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Приложение Утверждено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приказом ФССП России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от 18.01.2018 N 20 Форма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(указывается наименование (для юридического лица), фамилия, имя и отчество  (при наличии) (для физического лица)кредитора и (или) лица, действующего от его имени и (или) в его интересах)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должника об осуществлении взаимодействия с кредитором и (или) лицом, действующим от его имени и (или) в его интересах, только через представителя либо об отказе от взаимодействия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Заявитель 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ab/>
        <w:tab/>
        <w:tab/>
        <w:t xml:space="preserve">(фамилия, имя и отчество (при наличии))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удостоверяющий личность заявителя:  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серия _______ номер ______________ выдан "___" __________ _____ г. 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(кем выдан)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Адрес места жительства заявителя: 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телефоны заявителя: 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ab/>
        <w:tab/>
        <w:tab/>
        <w:tab/>
        <w:tab/>
        <w:tab/>
        <w:t xml:space="preserve">(указываются номера телефонов с кодом города)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Адрес электронной почты заявителя (при наличии): 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*1. Прошу при совершении действий, направленных на возврат просроченной задолженности, 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ab/>
        <w:tab/>
        <w:tab/>
        <w:t xml:space="preserve">(номер и дата документа, подтверждающего возникновение задолженности)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осуществлять взаимодействие со мной способами, предусмотренными пунктами 1 и 2 части 1 статьи 4 Федерального закона от 03.07.2016 № 230-Ф3 "О защите прав и законных интересов физических лиц при осуществлении 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через моего представителя 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ab/>
        <w:tab/>
        <w:tab/>
        <w:tab/>
        <w:t xml:space="preserve"> (фамилия, имя, отчество (при наличии))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Номер удостоверения адвоката: 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Реестровый номер и дата включения в реестр адвокатов субъекта Российской Федерации, наименование реестра: 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телефоны представителя: 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ab/>
        <w:tab/>
        <w:tab/>
        <w:tab/>
        <w:tab/>
        <w:tab/>
        <w:t xml:space="preserve">(указываются номера телефонов с кодом города)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Адрес электронной почты представителя: 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Почтовый адрес представителя: 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**2. При совершении действий, направленных на возврат просроченной задолженности, 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ab/>
        <w:tab/>
        <w:t xml:space="preserve">(номер и дата документа, подтверждающеговозникновение задолженности)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сообщаю об отказе от взаимодействия со мной способами, предусмотренными пунктами 1 и 2 части 1 статьи 4 Федерального закона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составлено "___" ______________ _______ г.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Подпись заявителя____________________/________________________________________________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superscript"/>
          <w:rtl w:val="0"/>
        </w:rPr>
        <w:tab/>
        <w:tab/>
        <w:tab/>
        <w:tab/>
        <w:tab/>
        <w:tab/>
        <w:tab/>
        <w:t xml:space="preserve">(фамилия, имя и отчество (при наличии))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--------------------------------</w:t>
      </w:r>
    </w:p>
    <w:sectPr>
      <w:footerReference r:id="rId7" w:type="default"/>
      <w:pgSz w:h="16980" w:w="11910" w:orient="portrait"/>
      <w:pgMar w:bottom="1134" w:top="1134" w:left="99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2222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22222"/>
        <w:sz w:val="16"/>
        <w:szCs w:val="16"/>
        <w:u w:val="none"/>
        <w:shd w:fill="auto" w:val="clear"/>
        <w:vertAlign w:val="baseline"/>
        <w:rtl w:val="0"/>
      </w:rPr>
      <w:t xml:space="preserve">"*" Заполняется должником в случае принятия решения об осуществлении взаимодействия предусмотренными способами через представителя.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2222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22222"/>
        <w:sz w:val="16"/>
        <w:szCs w:val="16"/>
        <w:u w:val="none"/>
        <w:shd w:fill="auto" w:val="clear"/>
        <w:vertAlign w:val="baseline"/>
        <w:rtl w:val="0"/>
      </w:rPr>
      <w:t xml:space="preserve">"**" Заполняется должником в случае принятия решения об отказе от взаимодействия предусмотренными способами.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2222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6B4458"/>
  </w:style>
  <w:style w:type="paragraph" w:styleId="1">
    <w:name w:val="heading 1"/>
    <w:basedOn w:val="a"/>
    <w:uiPriority w:val="1"/>
    <w:qFormat w:val="1"/>
    <w:rsid w:val="006B4458"/>
    <w:pPr>
      <w:outlineLvl w:val="0"/>
    </w:pPr>
    <w:rPr>
      <w:rFonts w:ascii="Times New Roman" w:eastAsia="Times New Roman" w:hAnsi="Times New Roman"/>
      <w:sz w:val="30"/>
      <w:szCs w:val="3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B445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sid w:val="006B4458"/>
    <w:pPr>
      <w:ind w:left="125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 w:val="1"/>
    <w:rsid w:val="006B4458"/>
  </w:style>
  <w:style w:type="paragraph" w:styleId="TableParagraph" w:customStyle="1">
    <w:name w:val="Table Paragraph"/>
    <w:basedOn w:val="a"/>
    <w:uiPriority w:val="1"/>
    <w:qFormat w:val="1"/>
    <w:rsid w:val="006B4458"/>
  </w:style>
  <w:style w:type="paragraph" w:styleId="pc" w:customStyle="1">
    <w:name w:val="pc"/>
    <w:basedOn w:val="a"/>
    <w:rsid w:val="004B3046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pj" w:customStyle="1">
    <w:name w:val="pj"/>
    <w:basedOn w:val="a"/>
    <w:rsid w:val="004B3046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5">
    <w:name w:val="Hyperlink"/>
    <w:basedOn w:val="a0"/>
    <w:uiPriority w:val="99"/>
    <w:unhideWhenUsed w:val="1"/>
    <w:rsid w:val="004B3046"/>
    <w:rPr>
      <w:color w:val="0000ff"/>
      <w:u w:val="single"/>
    </w:rPr>
  </w:style>
  <w:style w:type="paragraph" w:styleId="pr" w:customStyle="1">
    <w:name w:val="pr"/>
    <w:basedOn w:val="a"/>
    <w:rsid w:val="004B3046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6">
    <w:name w:val="header"/>
    <w:basedOn w:val="a"/>
    <w:link w:val="a7"/>
    <w:uiPriority w:val="99"/>
    <w:semiHidden w:val="1"/>
    <w:unhideWhenUsed w:val="1"/>
    <w:rsid w:val="00F54D46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semiHidden w:val="1"/>
    <w:rsid w:val="00F54D46"/>
  </w:style>
  <w:style w:type="paragraph" w:styleId="a8">
    <w:name w:val="footer"/>
    <w:basedOn w:val="a"/>
    <w:link w:val="a9"/>
    <w:uiPriority w:val="99"/>
    <w:semiHidden w:val="1"/>
    <w:unhideWhenUsed w:val="1"/>
    <w:rsid w:val="00F54D46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semiHidden w:val="1"/>
    <w:rsid w:val="00F54D4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CTdEv9JAm6sGX/hKPgNq2LWWrQ==">CgMxLjAyCGguZ2pkZ3hzOAByITFVRU9FQ1A0R0t4TWFuS21kVmdtVVZYbkp2T3NvUEhMTQ==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2019-06-21T08:31:00Z</dcterms:created>
  <dc:creator>Евгения О. Мазова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2018-02-19T00:00:00Z</vt:lpwstr>
  </property>
  <property fmtid="{D5CDD505-2E9C-101B-9397-08002B2CF9AE}" pid="3" name="Creator">
    <vt:lpwstr>Canon</vt:lpwstr>
  </property>
  <property fmtid="{D5CDD505-2E9C-101B-9397-08002B2CF9AE}" pid="4" name="LastSaved">
    <vt:lpwstr>2018-08-20T00:00:00Z</vt:lpwstr>
  </property>
</Properties>
</file>