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791"/>
      </w:tblGrid>
      <w:tr w:rsidR="003B0EAB" w:rsidRPr="009321CA" w:rsidTr="00510DE8">
        <w:tc>
          <w:tcPr>
            <w:tcW w:w="5069" w:type="dxa"/>
            <w:shd w:val="clear" w:color="auto" w:fill="auto"/>
          </w:tcPr>
          <w:p w:rsidR="003B0EAB" w:rsidRPr="009321CA" w:rsidRDefault="003B0EAB" w:rsidP="002842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70" w:type="dxa"/>
            <w:shd w:val="clear" w:color="auto" w:fill="auto"/>
          </w:tcPr>
          <w:p w:rsidR="00C911C5" w:rsidRPr="009321CA" w:rsidRDefault="00C911C5" w:rsidP="0028429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b/>
                <w:sz w:val="26"/>
                <w:szCs w:val="26"/>
              </w:rPr>
              <w:t>Василеостровский районный суд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 xml:space="preserve">199178, г. Санкт-Петербург, 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Средний пр. В. О., д. 55</w:t>
            </w:r>
          </w:p>
          <w:p w:rsidR="003B0EAB" w:rsidRPr="009321CA" w:rsidRDefault="003B0EAB" w:rsidP="002842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3B0EAB" w:rsidRPr="009321CA" w:rsidRDefault="003B0EAB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Истец: </w:t>
            </w:r>
          </w:p>
          <w:p w:rsidR="00C911C5" w:rsidRPr="009321CA" w:rsidRDefault="00C911C5" w:rsidP="00284293">
            <w:pPr>
              <w:spacing w:line="276" w:lineRule="auto"/>
              <w:rPr>
                <w:sz w:val="26"/>
                <w:szCs w:val="26"/>
              </w:rPr>
            </w:pPr>
            <w:r w:rsidRPr="009321CA">
              <w:rPr>
                <w:sz w:val="26"/>
                <w:szCs w:val="26"/>
              </w:rPr>
              <w:t>Межрайонная инспекция ФНС России № 7 по Санкт-Петербургу (Адмиралтейский р-н)</w:t>
            </w:r>
          </w:p>
          <w:p w:rsidR="003B0EAB" w:rsidRPr="009321CA" w:rsidRDefault="003B0EAB" w:rsidP="00284293">
            <w:pPr>
              <w:spacing w:line="276" w:lineRule="auto"/>
              <w:rPr>
                <w:sz w:val="26"/>
                <w:szCs w:val="26"/>
              </w:rPr>
            </w:pPr>
            <w:r w:rsidRPr="009321CA">
              <w:rPr>
                <w:sz w:val="26"/>
                <w:szCs w:val="26"/>
              </w:rPr>
              <w:t xml:space="preserve">191000, г. Санкт-Петербург, </w:t>
            </w:r>
          </w:p>
          <w:p w:rsidR="003B0EAB" w:rsidRPr="009321CA" w:rsidRDefault="003B0EAB" w:rsidP="00284293">
            <w:pPr>
              <w:spacing w:line="276" w:lineRule="auto"/>
              <w:rPr>
                <w:sz w:val="26"/>
                <w:szCs w:val="26"/>
              </w:rPr>
            </w:pPr>
            <w:r w:rsidRPr="009321CA">
              <w:rPr>
                <w:sz w:val="26"/>
                <w:szCs w:val="26"/>
              </w:rPr>
              <w:t>ул. Уличная, д. 1, кв. 1</w:t>
            </w:r>
          </w:p>
          <w:p w:rsidR="003B0EAB" w:rsidRPr="009321CA" w:rsidRDefault="003B0EAB" w:rsidP="0028429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ИНН: 7777744454 / ОГРН: 9848484848485</w:t>
            </w:r>
          </w:p>
          <w:p w:rsidR="003B0EAB" w:rsidRPr="009321CA" w:rsidRDefault="003B0EAB" w:rsidP="00284293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321CA">
              <w:rPr>
                <w:sz w:val="26"/>
                <w:szCs w:val="26"/>
              </w:rPr>
              <w:t>т</w:t>
            </w:r>
            <w:r w:rsidRPr="009321CA">
              <w:rPr>
                <w:sz w:val="26"/>
                <w:szCs w:val="26"/>
                <w:lang w:val="en-US"/>
              </w:rPr>
              <w:t>/</w:t>
            </w:r>
            <w:r w:rsidRPr="009321CA">
              <w:rPr>
                <w:sz w:val="26"/>
                <w:szCs w:val="26"/>
              </w:rPr>
              <w:t>ф</w:t>
            </w:r>
            <w:r w:rsidRPr="009321CA">
              <w:rPr>
                <w:sz w:val="26"/>
                <w:szCs w:val="26"/>
                <w:lang w:val="en-US"/>
              </w:rPr>
              <w:t xml:space="preserve"> 8-0000-00-00-01</w:t>
            </w:r>
          </w:p>
          <w:p w:rsidR="003B0EAB" w:rsidRPr="009321CA" w:rsidRDefault="003B0EAB" w:rsidP="00284293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321CA">
              <w:rPr>
                <w:sz w:val="26"/>
                <w:szCs w:val="26"/>
                <w:lang w:val="en-US"/>
              </w:rPr>
              <w:t>e-mail: primer1@ primer1.ru</w:t>
            </w:r>
          </w:p>
          <w:p w:rsidR="003B0EAB" w:rsidRPr="009321CA" w:rsidRDefault="003B0EAB" w:rsidP="00284293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3B0EAB" w:rsidRPr="009321CA" w:rsidRDefault="003B0EAB" w:rsidP="00284293">
            <w:pPr>
              <w:spacing w:line="276" w:lineRule="auto"/>
              <w:rPr>
                <w:sz w:val="26"/>
                <w:szCs w:val="26"/>
              </w:rPr>
            </w:pPr>
            <w:r w:rsidRPr="009321CA">
              <w:rPr>
                <w:sz w:val="26"/>
                <w:szCs w:val="26"/>
              </w:rPr>
              <w:t>Ответчик</w:t>
            </w:r>
            <w:r w:rsidR="00C911C5" w:rsidRPr="009321CA">
              <w:rPr>
                <w:sz w:val="26"/>
                <w:szCs w:val="26"/>
              </w:rPr>
              <w:t>и</w:t>
            </w:r>
          </w:p>
          <w:p w:rsidR="003B0EAB" w:rsidRPr="009321CA" w:rsidRDefault="003B0EAB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Иванов Иван Иванович</w:t>
            </w:r>
          </w:p>
          <w:p w:rsidR="003B0EAB" w:rsidRPr="009321CA" w:rsidRDefault="003B0EAB" w:rsidP="00284293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Адрес регистрации: 191000, г. Санкт-</w:t>
            </w:r>
            <w:proofErr w:type="gramStart"/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Петербург,  ул.</w:t>
            </w:r>
            <w:proofErr w:type="gramEnd"/>
            <w:r w:rsidRPr="009321CA">
              <w:rPr>
                <w:rFonts w:ascii="Times New Roman" w:hAnsi="Times New Roman" w:cs="Times New Roman"/>
                <w:sz w:val="26"/>
                <w:szCs w:val="26"/>
              </w:rPr>
              <w:t xml:space="preserve"> Уличная, д. 1, кв. 1</w:t>
            </w:r>
          </w:p>
          <w:p w:rsidR="003B0EAB" w:rsidRPr="009321CA" w:rsidRDefault="003B0EAB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Паспорт 0000 000001</w:t>
            </w:r>
          </w:p>
          <w:p w:rsidR="003B0EAB" w:rsidRPr="009321CA" w:rsidRDefault="003B0EAB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Выдан ТО УФМС</w:t>
            </w:r>
          </w:p>
          <w:p w:rsidR="003B0EAB" w:rsidRPr="009321CA" w:rsidRDefault="003B0EAB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Дата выдачи 01.02.2010 г.</w:t>
            </w:r>
          </w:p>
          <w:p w:rsidR="003B0EAB" w:rsidRPr="009321CA" w:rsidRDefault="003B0EAB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Телефон 8000000000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11C5" w:rsidRPr="009321CA" w:rsidRDefault="00C911C5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 xml:space="preserve">Иванов </w:t>
            </w: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Петр</w:t>
            </w: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  <w:p w:rsidR="00C911C5" w:rsidRPr="009321CA" w:rsidRDefault="00C911C5" w:rsidP="00284293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Адрес регистрации: 191000, г. Сан</w:t>
            </w: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кт-</w:t>
            </w:r>
            <w:proofErr w:type="gramStart"/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Петербург,  ул.</w:t>
            </w:r>
            <w:proofErr w:type="gramEnd"/>
            <w:r w:rsidRPr="009321CA">
              <w:rPr>
                <w:rFonts w:ascii="Times New Roman" w:hAnsi="Times New Roman" w:cs="Times New Roman"/>
                <w:sz w:val="26"/>
                <w:szCs w:val="26"/>
              </w:rPr>
              <w:t xml:space="preserve"> Уличная, д. 2, кв. 2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Паспорт 0000 000002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Выдан ТО УФМС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Дата выдачи 01.02.2012</w:t>
            </w: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911C5" w:rsidRPr="009321CA" w:rsidRDefault="00C911C5" w:rsidP="002842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1CA">
              <w:rPr>
                <w:rFonts w:ascii="Times New Roman" w:hAnsi="Times New Roman" w:cs="Times New Roman"/>
                <w:sz w:val="26"/>
                <w:szCs w:val="26"/>
              </w:rPr>
              <w:t>Телефон 8000000001</w:t>
            </w:r>
          </w:p>
          <w:p w:rsidR="003B0EAB" w:rsidRPr="009321CA" w:rsidRDefault="003B0EAB" w:rsidP="002842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3B0EAB" w:rsidRPr="009321CA" w:rsidRDefault="003B0EAB" w:rsidP="002842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3B0EAB" w:rsidRPr="009321CA" w:rsidRDefault="003B0EAB" w:rsidP="00284293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Исковое заявление</w:t>
      </w:r>
    </w:p>
    <w:p w:rsidR="003B0EAB" w:rsidRPr="009321CA" w:rsidRDefault="003B0EAB" w:rsidP="002842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C911C5" w:rsidRPr="009321CA" w:rsidRDefault="00C911C5" w:rsidP="002842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П</w:t>
      </w:r>
      <w:r w:rsidRPr="009321CA">
        <w:rPr>
          <w:rFonts w:eastAsiaTheme="minorHAnsi"/>
          <w:sz w:val="26"/>
          <w:szCs w:val="26"/>
          <w:lang w:eastAsia="en-US"/>
        </w:rPr>
        <w:t xml:space="preserve">риговорами Приморского районного суда города Санкт-Петербурга от </w:t>
      </w:r>
      <w:r w:rsidRPr="009321CA">
        <w:rPr>
          <w:rFonts w:eastAsiaTheme="minorHAnsi"/>
          <w:sz w:val="26"/>
          <w:szCs w:val="26"/>
          <w:lang w:eastAsia="en-US"/>
        </w:rPr>
        <w:t>00.00.0000</w:t>
      </w:r>
      <w:r w:rsidRPr="009321CA">
        <w:rPr>
          <w:rFonts w:eastAsiaTheme="minorHAnsi"/>
          <w:sz w:val="26"/>
          <w:szCs w:val="26"/>
          <w:lang w:eastAsia="en-US"/>
        </w:rPr>
        <w:t xml:space="preserve"> и Куйбышевского районного суда города Санкт-Петербурга от 00.00.0000</w:t>
      </w:r>
      <w:r w:rsidRP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 xml:space="preserve">ответчики были признаны виновными в совершении преступлений, предусмотренных ч. 4 ст. 159 УК РФ. Суды признали за истцом право на возмещение вреда, причиненного преступлением, в порядке гражданского производства. Приговоры судов вступили в законную силу. Истцом заявлено о возмещении имущественного ущерба на сумму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000 000 000 </w:t>
      </w:r>
      <w:r w:rsidRPr="009321CA">
        <w:rPr>
          <w:rFonts w:eastAsiaTheme="minorHAnsi"/>
          <w:sz w:val="26"/>
          <w:szCs w:val="26"/>
          <w:lang w:eastAsia="en-US"/>
        </w:rPr>
        <w:t xml:space="preserve">рублей с ответчиков в солидарном </w:t>
      </w:r>
      <w:r w:rsidRPr="009321CA">
        <w:rPr>
          <w:rFonts w:eastAsiaTheme="minorHAnsi"/>
          <w:sz w:val="26"/>
          <w:szCs w:val="26"/>
          <w:lang w:eastAsia="en-US"/>
        </w:rPr>
        <w:lastRenderedPageBreak/>
        <w:t xml:space="preserve">порядке. Приговором Куйбышевского районного суда города Санкт-Петербурга от 00.00.0000 </w:t>
      </w:r>
      <w:r w:rsidR="00284293">
        <w:rPr>
          <w:rFonts w:eastAsiaTheme="minorHAnsi"/>
          <w:sz w:val="26"/>
          <w:szCs w:val="26"/>
          <w:lang w:eastAsia="en-US"/>
        </w:rPr>
        <w:t>по уголовному делу N 1</w:t>
      </w:r>
      <w:r w:rsidRPr="009321CA">
        <w:rPr>
          <w:rFonts w:eastAsiaTheme="minorHAnsi"/>
          <w:sz w:val="26"/>
          <w:szCs w:val="26"/>
          <w:lang w:eastAsia="en-US"/>
        </w:rPr>
        <w:t xml:space="preserve"> </w:t>
      </w:r>
      <w:r w:rsidR="00284293">
        <w:rPr>
          <w:rFonts w:eastAsiaTheme="minorHAnsi"/>
          <w:sz w:val="26"/>
          <w:szCs w:val="26"/>
          <w:lang w:eastAsia="en-US"/>
        </w:rPr>
        <w:t xml:space="preserve">ответчики </w:t>
      </w:r>
      <w:r w:rsidRPr="009321CA">
        <w:rPr>
          <w:rFonts w:eastAsiaTheme="minorHAnsi"/>
          <w:sz w:val="26"/>
          <w:szCs w:val="26"/>
          <w:lang w:eastAsia="en-US"/>
        </w:rPr>
        <w:t>признан</w:t>
      </w:r>
      <w:r w:rsidR="00284293">
        <w:rPr>
          <w:rFonts w:eastAsiaTheme="minorHAnsi"/>
          <w:sz w:val="26"/>
          <w:szCs w:val="26"/>
          <w:lang w:eastAsia="en-US"/>
        </w:rPr>
        <w:t>ы</w:t>
      </w:r>
      <w:bookmarkStart w:id="0" w:name="_GoBack"/>
      <w:bookmarkEnd w:id="0"/>
      <w:r w:rsidRPr="009321CA">
        <w:rPr>
          <w:rFonts w:eastAsiaTheme="minorHAnsi"/>
          <w:sz w:val="26"/>
          <w:szCs w:val="26"/>
          <w:lang w:eastAsia="en-US"/>
        </w:rPr>
        <w:t xml:space="preserve"> виновным в совершении преступлений, предусмотренных ч. 4 ст. 159 УК РФ. Суд признал за потерпевшими, в том числе за истцом, право на возмещение имущественного вреда, причиненного преступлением, в порядке гражданского судопроизводства. Приговор вступил в законную силу 00.00.0000.</w:t>
      </w:r>
      <w:r w:rsid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>Из приговора Приморского районного суда города Санкт-Петербурга от 00.00.0000</w:t>
      </w:r>
      <w:r w:rsidRP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>по уголовному делу</w:t>
      </w:r>
      <w:r w:rsidR="009321CA">
        <w:rPr>
          <w:rFonts w:eastAsiaTheme="minorHAnsi"/>
          <w:sz w:val="26"/>
          <w:szCs w:val="26"/>
          <w:lang w:eastAsia="en-US"/>
        </w:rPr>
        <w:t xml:space="preserve"> N 1</w:t>
      </w:r>
      <w:r w:rsidRPr="009321CA">
        <w:rPr>
          <w:rFonts w:eastAsiaTheme="minorHAnsi"/>
          <w:sz w:val="26"/>
          <w:szCs w:val="26"/>
          <w:lang w:eastAsia="en-US"/>
        </w:rPr>
        <w:t xml:space="preserve"> следует, что </w:t>
      </w:r>
      <w:r w:rsidRPr="009321CA">
        <w:rPr>
          <w:rFonts w:eastAsiaTheme="minorHAnsi"/>
          <w:sz w:val="26"/>
          <w:szCs w:val="26"/>
          <w:lang w:eastAsia="en-US"/>
        </w:rPr>
        <w:t>каждый и неустановленные следствием лица, в том числе (уголовные дела в отношении которых выделены в отдельное производство), действуя в составе организованной группы, в период с 00.00.0000 по 00.00.0000, в неустановленное следствием время и месте, находясь на территории Санкт-Петербурга, с целью умышленного совершения мошенничества в особо крупном размере, под видом возмещения НДС от имени подконтрольной организации, и согласно отведенных им ролей, в неустановленном следствием время и месте, на территории Санкт-Петербурга, организовали регистрацию ООО</w:t>
      </w:r>
      <w:r w:rsidRP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>на подставное лицо, подконтрольное организованной группе и приняли решение об использовании в этих целях ООО, которое ранее - 00.00.0000  было фактически учреждено по его указанию неустановленным следствием лицом (уголовное дело в отношении которого выделено в отдельное производство) и зарегистрировано на подставного единственного участника</w:t>
      </w:r>
      <w:r w:rsidR="009321CA">
        <w:rPr>
          <w:rFonts w:eastAsiaTheme="minorHAnsi"/>
          <w:sz w:val="26"/>
          <w:szCs w:val="26"/>
          <w:lang w:eastAsia="en-US"/>
        </w:rPr>
        <w:t xml:space="preserve"> и руководителя общества Иванова И.И</w:t>
      </w:r>
      <w:r w:rsidRPr="009321CA">
        <w:rPr>
          <w:rFonts w:eastAsiaTheme="minorHAnsi"/>
          <w:sz w:val="26"/>
          <w:szCs w:val="26"/>
          <w:lang w:eastAsia="en-US"/>
        </w:rPr>
        <w:t>.</w:t>
      </w:r>
      <w:r w:rsid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 xml:space="preserve">В период с 00.00.0000 по 00.00.0000 ООО использовалось неустановленными следствием лицами в целях оформления на него товаров, импортируемых на территорию РФ в соответствии с контрактами N </w:t>
      </w:r>
      <w:r w:rsidR="009321CA">
        <w:rPr>
          <w:rFonts w:eastAsiaTheme="minorHAnsi"/>
          <w:sz w:val="26"/>
          <w:szCs w:val="26"/>
          <w:lang w:eastAsia="en-US"/>
        </w:rPr>
        <w:t>1</w:t>
      </w:r>
      <w:r w:rsidRPr="009321CA">
        <w:rPr>
          <w:rFonts w:eastAsiaTheme="minorHAnsi"/>
          <w:sz w:val="26"/>
          <w:szCs w:val="26"/>
          <w:lang w:eastAsia="en-US"/>
        </w:rPr>
        <w:t xml:space="preserve"> от 00.00.0000 г. и N </w:t>
      </w:r>
      <w:r w:rsidR="009321CA">
        <w:rPr>
          <w:rFonts w:eastAsiaTheme="minorHAnsi"/>
          <w:sz w:val="26"/>
          <w:szCs w:val="26"/>
          <w:lang w:eastAsia="en-US"/>
        </w:rPr>
        <w:t xml:space="preserve">2 </w:t>
      </w:r>
      <w:r w:rsidRPr="009321CA">
        <w:rPr>
          <w:rFonts w:eastAsiaTheme="minorHAnsi"/>
          <w:sz w:val="26"/>
          <w:szCs w:val="26"/>
          <w:lang w:eastAsia="en-US"/>
        </w:rPr>
        <w:t>от 00.00.0000, заключ</w:t>
      </w:r>
      <w:r w:rsidRPr="009321CA">
        <w:rPr>
          <w:rFonts w:eastAsiaTheme="minorHAnsi"/>
          <w:sz w:val="26"/>
          <w:szCs w:val="26"/>
          <w:lang w:eastAsia="en-US"/>
        </w:rPr>
        <w:t>енными между</w:t>
      </w:r>
      <w:r w:rsidRPr="009321CA">
        <w:rPr>
          <w:rFonts w:eastAsiaTheme="minorHAnsi"/>
          <w:sz w:val="26"/>
          <w:szCs w:val="26"/>
          <w:lang w:eastAsia="en-US"/>
        </w:rPr>
        <w:t xml:space="preserve"> находящейся под юрисдикцией Великобритании.</w:t>
      </w:r>
      <w:r w:rsid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>По мере ввоза товаров на территорию РФ и их таможенного оформления в указанный период они были поставлены через подставные организации в адрес конечных получателей, в том числе и других неустановленных организаций.</w:t>
      </w:r>
      <w:r w:rsid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>По окончании соответствующих н</w:t>
      </w:r>
      <w:r w:rsidRPr="009321CA">
        <w:rPr>
          <w:rFonts w:eastAsiaTheme="minorHAnsi"/>
          <w:sz w:val="26"/>
          <w:szCs w:val="26"/>
          <w:lang w:eastAsia="en-US"/>
        </w:rPr>
        <w:t xml:space="preserve">алоговых периодов от имени </w:t>
      </w:r>
      <w:proofErr w:type="gramStart"/>
      <w:r w:rsidRPr="009321CA">
        <w:rPr>
          <w:rFonts w:eastAsiaTheme="minorHAnsi"/>
          <w:sz w:val="26"/>
          <w:szCs w:val="26"/>
          <w:lang w:eastAsia="en-US"/>
        </w:rPr>
        <w:t xml:space="preserve">ООО </w:t>
      </w:r>
      <w:r w:rsidRPr="009321CA">
        <w:rPr>
          <w:rFonts w:eastAsiaTheme="minorHAnsi"/>
          <w:sz w:val="26"/>
          <w:szCs w:val="26"/>
          <w:lang w:eastAsia="en-US"/>
        </w:rPr>
        <w:t xml:space="preserve"> в</w:t>
      </w:r>
      <w:proofErr w:type="gramEnd"/>
      <w:r w:rsidRPr="009321CA">
        <w:rPr>
          <w:rFonts w:eastAsiaTheme="minorHAnsi"/>
          <w:sz w:val="26"/>
          <w:szCs w:val="26"/>
          <w:lang w:eastAsia="en-US"/>
        </w:rPr>
        <w:t xml:space="preserve"> налоговый орган по месту регистрации - МИФНС России N 7 по Санкт-Петербургу были поданы налоговые декларации за 4-й квартал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0000 </w:t>
      </w:r>
      <w:r w:rsidRPr="009321CA">
        <w:rPr>
          <w:rFonts w:eastAsiaTheme="minorHAnsi"/>
          <w:sz w:val="26"/>
          <w:szCs w:val="26"/>
          <w:lang w:eastAsia="en-US"/>
        </w:rPr>
        <w:t xml:space="preserve">года, 1-й и 2-й кварталы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0000 </w:t>
      </w:r>
      <w:r w:rsidRPr="009321CA">
        <w:rPr>
          <w:rFonts w:eastAsiaTheme="minorHAnsi"/>
          <w:sz w:val="26"/>
          <w:szCs w:val="26"/>
          <w:lang w:eastAsia="en-US"/>
        </w:rPr>
        <w:t>года, содержащие достоверные сведения об отсутствии у обществ</w:t>
      </w:r>
      <w:r w:rsidR="009321CA">
        <w:rPr>
          <w:rFonts w:eastAsiaTheme="minorHAnsi"/>
          <w:sz w:val="26"/>
          <w:szCs w:val="26"/>
          <w:lang w:eastAsia="en-US"/>
        </w:rPr>
        <w:t xml:space="preserve">а оснований для возмещения НДС. </w:t>
      </w:r>
      <w:r w:rsidRPr="009321CA">
        <w:rPr>
          <w:rFonts w:eastAsiaTheme="minorHAnsi"/>
          <w:sz w:val="26"/>
          <w:szCs w:val="26"/>
          <w:lang w:eastAsia="en-US"/>
        </w:rPr>
        <w:t xml:space="preserve">В период с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00.00.0000 </w:t>
      </w:r>
      <w:r w:rsidRPr="009321CA">
        <w:rPr>
          <w:rFonts w:eastAsiaTheme="minorHAnsi"/>
          <w:sz w:val="26"/>
          <w:szCs w:val="26"/>
          <w:lang w:eastAsia="en-US"/>
        </w:rPr>
        <w:t>по</w:t>
      </w:r>
      <w:r w:rsidR="009321CA">
        <w:rPr>
          <w:rFonts w:eastAsiaTheme="minorHAnsi"/>
          <w:sz w:val="26"/>
          <w:szCs w:val="26"/>
          <w:lang w:eastAsia="en-US"/>
        </w:rPr>
        <w:t xml:space="preserve"> </w:t>
      </w:r>
      <w:r w:rsidR="009321CA" w:rsidRPr="009321CA">
        <w:rPr>
          <w:rFonts w:eastAsiaTheme="minorHAnsi"/>
          <w:sz w:val="26"/>
          <w:szCs w:val="26"/>
          <w:lang w:eastAsia="en-US"/>
        </w:rPr>
        <w:t>00.00.0000</w:t>
      </w:r>
      <w:r w:rsidRPr="009321CA">
        <w:rPr>
          <w:rFonts w:eastAsiaTheme="minorHAnsi"/>
          <w:sz w:val="26"/>
          <w:szCs w:val="26"/>
          <w:lang w:eastAsia="en-US"/>
        </w:rPr>
        <w:t xml:space="preserve">, каждый, неустановленное следствием лицо, являющееся членом организованной группы, действуя в составе организованной группы, в неустановленное следствием время и месте, находясь на территории Санкт-Петербурга, разработали преступный план, который заключался в изготовлении подложных договоров комиссии и подтверждающих их исполнение бухгалтерских документов от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имени </w:t>
      </w:r>
      <w:r w:rsidRPr="009321CA">
        <w:rPr>
          <w:rFonts w:eastAsiaTheme="minorHAnsi"/>
          <w:sz w:val="26"/>
          <w:szCs w:val="26"/>
          <w:lang w:eastAsia="en-US"/>
        </w:rPr>
        <w:t>с заранее приисканными и подкон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трольными организованной группе, </w:t>
      </w:r>
      <w:r w:rsidRPr="009321CA">
        <w:rPr>
          <w:rFonts w:eastAsiaTheme="minorHAnsi"/>
          <w:sz w:val="26"/>
          <w:szCs w:val="26"/>
          <w:lang w:eastAsia="en-US"/>
        </w:rPr>
        <w:t xml:space="preserve">ООО создававших видимость наличия положительной разницы в размере не менее </w:t>
      </w:r>
      <w:r w:rsidR="009321CA" w:rsidRPr="009321CA">
        <w:rPr>
          <w:rFonts w:eastAsiaTheme="minorHAnsi"/>
          <w:sz w:val="26"/>
          <w:szCs w:val="26"/>
          <w:lang w:eastAsia="en-US"/>
        </w:rPr>
        <w:t>000 000 000</w:t>
      </w:r>
      <w:r w:rsidRPr="009321CA">
        <w:rPr>
          <w:rFonts w:eastAsiaTheme="minorHAnsi"/>
          <w:sz w:val="26"/>
          <w:szCs w:val="26"/>
          <w:lang w:eastAsia="en-US"/>
        </w:rPr>
        <w:t xml:space="preserve"> рублей между суммой налоговых вычетов и суммой НДС, исчисленной по операциям, якобы совершенным ООО в 4-м квартале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0000 </w:t>
      </w:r>
      <w:r w:rsidRPr="009321CA">
        <w:rPr>
          <w:rFonts w:eastAsiaTheme="minorHAnsi"/>
          <w:sz w:val="26"/>
          <w:szCs w:val="26"/>
          <w:lang w:eastAsia="en-US"/>
        </w:rPr>
        <w:t>г.; 1-</w:t>
      </w:r>
      <w:r w:rsidR="009321CA" w:rsidRPr="009321CA">
        <w:rPr>
          <w:rFonts w:eastAsiaTheme="minorHAnsi"/>
          <w:sz w:val="26"/>
          <w:szCs w:val="26"/>
          <w:lang w:eastAsia="en-US"/>
        </w:rPr>
        <w:t>м и 2-м кварталах 0000</w:t>
      </w:r>
      <w:r w:rsidRPr="009321CA">
        <w:rPr>
          <w:rFonts w:eastAsiaTheme="minorHAnsi"/>
          <w:sz w:val="26"/>
          <w:szCs w:val="26"/>
          <w:lang w:eastAsia="en-US"/>
        </w:rPr>
        <w:t xml:space="preserve"> г., признаваемым объектом налогообложения, а затем подаче в налоговую инспекцию от имени ООО уточненных деклараций по НДС, содержащих </w:t>
      </w:r>
      <w:r w:rsidRPr="009321CA">
        <w:rPr>
          <w:rFonts w:eastAsiaTheme="minorHAnsi"/>
          <w:sz w:val="26"/>
          <w:szCs w:val="26"/>
          <w:lang w:eastAsia="en-US"/>
        </w:rPr>
        <w:lastRenderedPageBreak/>
        <w:t>заведомо ложные сведения о наличии права на возмещение положительной разницы на указанную сумму, которая предоставляла право на возмещение НДС налогоплательщику в соответствии с п. 1 ст. 176 НК РФ.</w:t>
      </w:r>
      <w:r w:rsidR="00284293">
        <w:rPr>
          <w:rFonts w:eastAsiaTheme="minorHAnsi"/>
          <w:sz w:val="26"/>
          <w:szCs w:val="26"/>
          <w:lang w:eastAsia="en-US"/>
        </w:rPr>
        <w:t xml:space="preserve">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Иванов П.И. </w:t>
      </w:r>
      <w:r w:rsidRPr="009321CA">
        <w:rPr>
          <w:rFonts w:eastAsiaTheme="minorHAnsi"/>
          <w:sz w:val="26"/>
          <w:szCs w:val="26"/>
          <w:lang w:eastAsia="en-US"/>
        </w:rPr>
        <w:t xml:space="preserve"> действуя в составе организованной группы, в период с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00.00.0000 </w:t>
      </w:r>
      <w:r w:rsidRPr="009321CA">
        <w:rPr>
          <w:rFonts w:eastAsiaTheme="minorHAnsi"/>
          <w:sz w:val="26"/>
          <w:szCs w:val="26"/>
          <w:lang w:eastAsia="en-US"/>
        </w:rPr>
        <w:t xml:space="preserve">по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00.00.0000 </w:t>
      </w:r>
      <w:r w:rsidRPr="009321CA">
        <w:rPr>
          <w:rFonts w:eastAsiaTheme="minorHAnsi"/>
          <w:sz w:val="26"/>
          <w:szCs w:val="26"/>
          <w:lang w:eastAsia="en-US"/>
        </w:rPr>
        <w:t xml:space="preserve">в неустановленном следствием месте, находясь на территории Санкт-Петербурга, дал указание М.Т., являющейся членом организованной группы, об организации изготовления подложных договоров и документов бухгалтерского учета, создающих видимость совершения ООО сделок с заведомо ложными сведениями о наличии права на возмещение НДС и передачи их неустановленным следствием лицам, в том числе (уголовное дела в отношении которого выделены в отдельное производство), о подаче полученных, от М.Т., являющейся членом организованной группы, документов, в МИФНС </w:t>
      </w:r>
      <w:r w:rsidR="00284293">
        <w:rPr>
          <w:rFonts w:eastAsiaTheme="minorHAnsi"/>
          <w:sz w:val="26"/>
          <w:szCs w:val="26"/>
          <w:lang w:eastAsia="en-US"/>
        </w:rPr>
        <w:t xml:space="preserve">России N 7 по Санкт-Петербургу. </w:t>
      </w:r>
      <w:r w:rsidR="009321CA" w:rsidRPr="009321CA">
        <w:rPr>
          <w:rFonts w:eastAsiaTheme="minorHAnsi"/>
          <w:sz w:val="26"/>
          <w:szCs w:val="26"/>
          <w:lang w:eastAsia="en-US"/>
        </w:rPr>
        <w:t>Иванов И.И.</w:t>
      </w:r>
      <w:r w:rsidRPr="009321CA">
        <w:rPr>
          <w:rFonts w:eastAsiaTheme="minorHAnsi"/>
          <w:sz w:val="26"/>
          <w:szCs w:val="26"/>
          <w:lang w:eastAsia="en-US"/>
        </w:rPr>
        <w:t>, действуя в составе организованной группы, согласно отведенной ей роли в совершении преступления, исполняя указание Б.М., в неустановленное следствием время и месте, находясь на террито</w:t>
      </w:r>
      <w:r w:rsidR="00284293">
        <w:rPr>
          <w:rFonts w:eastAsiaTheme="minorHAnsi"/>
          <w:sz w:val="26"/>
          <w:szCs w:val="26"/>
          <w:lang w:eastAsia="en-US"/>
        </w:rPr>
        <w:t>рии Санкт-Петербурга</w:t>
      </w:r>
      <w:r w:rsidRPr="009321CA">
        <w:rPr>
          <w:rFonts w:eastAsiaTheme="minorHAnsi"/>
          <w:sz w:val="26"/>
          <w:szCs w:val="26"/>
          <w:lang w:eastAsia="en-US"/>
        </w:rPr>
        <w:t xml:space="preserve">, являющейся членом организованной группы, об изготовлении подложных договоров и документов бухгалтерского учета для создания видимости, действуя в составе организованной группы, согласно отведенной ей роли в совершении преступления, исполняя указание </w:t>
      </w:r>
      <w:r w:rsidR="00284293">
        <w:rPr>
          <w:rFonts w:eastAsiaTheme="minorHAnsi"/>
          <w:sz w:val="26"/>
          <w:szCs w:val="26"/>
          <w:lang w:eastAsia="en-US"/>
        </w:rPr>
        <w:t>Иванова П.И.</w:t>
      </w:r>
      <w:r w:rsidRPr="009321CA">
        <w:rPr>
          <w:rFonts w:eastAsiaTheme="minorHAnsi"/>
          <w:sz w:val="26"/>
          <w:szCs w:val="26"/>
          <w:lang w:eastAsia="en-US"/>
        </w:rPr>
        <w:t xml:space="preserve">, являющейся членом организованной группы, не позднее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00.00.0000 </w:t>
      </w:r>
      <w:r w:rsidRPr="009321CA">
        <w:rPr>
          <w:rFonts w:eastAsiaTheme="minorHAnsi"/>
          <w:sz w:val="26"/>
          <w:szCs w:val="26"/>
          <w:lang w:eastAsia="en-US"/>
        </w:rPr>
        <w:t>г., в неустановленное следствием время и месте, находясь на территории Санкт-Петербурга, лично изготовила с помощью персонального компьютера и принтера на бумажном носител</w:t>
      </w:r>
      <w:r w:rsidR="00284293">
        <w:rPr>
          <w:rFonts w:eastAsiaTheme="minorHAnsi"/>
          <w:sz w:val="26"/>
          <w:szCs w:val="26"/>
          <w:lang w:eastAsia="en-US"/>
        </w:rPr>
        <w:t>е следующие подложные документы. Иванов И.И</w:t>
      </w:r>
      <w:r w:rsidRPr="009321CA">
        <w:rPr>
          <w:rFonts w:eastAsiaTheme="minorHAnsi"/>
          <w:sz w:val="26"/>
          <w:szCs w:val="26"/>
          <w:lang w:eastAsia="en-US"/>
        </w:rPr>
        <w:t xml:space="preserve">., действуя в составе организованной группы, согласно отведенной ей роли в совершении преступления, в неустановленное следствием время, находясь в помещении офиса, расположенного по вышеуказанному адресу, не позднее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00.00.0000 </w:t>
      </w:r>
      <w:r w:rsidRPr="009321CA">
        <w:rPr>
          <w:rFonts w:eastAsiaTheme="minorHAnsi"/>
          <w:sz w:val="26"/>
          <w:szCs w:val="26"/>
          <w:lang w:eastAsia="en-US"/>
        </w:rPr>
        <w:t xml:space="preserve">г., в неустановленное следствием время и месте, находясь на территории Санкт-Петербурга, исполняя указание </w:t>
      </w:r>
      <w:r w:rsidR="00284293">
        <w:rPr>
          <w:rFonts w:eastAsiaTheme="minorHAnsi"/>
          <w:sz w:val="26"/>
          <w:szCs w:val="26"/>
          <w:lang w:eastAsia="en-US"/>
        </w:rPr>
        <w:t>Иванова П.И.</w:t>
      </w:r>
      <w:r w:rsidRPr="009321CA">
        <w:rPr>
          <w:rFonts w:eastAsiaTheme="minorHAnsi"/>
          <w:sz w:val="26"/>
          <w:szCs w:val="26"/>
          <w:lang w:eastAsia="en-US"/>
        </w:rPr>
        <w:t>, являющейся членом организованной группы, с помощью копировального аппарата изготовила светокопии вышеуказанных подложных договоров и бухгал</w:t>
      </w:r>
      <w:r w:rsidR="00284293">
        <w:rPr>
          <w:rFonts w:eastAsiaTheme="minorHAnsi"/>
          <w:sz w:val="26"/>
          <w:szCs w:val="26"/>
          <w:lang w:eastAsia="en-US"/>
        </w:rPr>
        <w:t>терских документов, сформировал</w:t>
      </w:r>
      <w:r w:rsidRPr="009321CA">
        <w:rPr>
          <w:rFonts w:eastAsiaTheme="minorHAnsi"/>
          <w:sz w:val="26"/>
          <w:szCs w:val="26"/>
          <w:lang w:eastAsia="en-US"/>
        </w:rPr>
        <w:t xml:space="preserve"> их для подачи в налоговый орган вместе с оригиналами уточненных налоговых деклараций по НДС с заведомо ложными сведениями о наличии пра</w:t>
      </w:r>
      <w:r w:rsidR="00284293">
        <w:rPr>
          <w:rFonts w:eastAsiaTheme="minorHAnsi"/>
          <w:sz w:val="26"/>
          <w:szCs w:val="26"/>
          <w:lang w:eastAsia="en-US"/>
        </w:rPr>
        <w:t>ва на возмещение НДС, и передал</w:t>
      </w:r>
      <w:r w:rsidRPr="009321CA">
        <w:rPr>
          <w:rFonts w:eastAsiaTheme="minorHAnsi"/>
          <w:sz w:val="26"/>
          <w:szCs w:val="26"/>
          <w:lang w:eastAsia="en-US"/>
        </w:rPr>
        <w:t xml:space="preserve"> их </w:t>
      </w:r>
      <w:r w:rsidR="00284293">
        <w:rPr>
          <w:rFonts w:eastAsiaTheme="minorHAnsi"/>
          <w:sz w:val="26"/>
          <w:szCs w:val="26"/>
          <w:lang w:eastAsia="en-US"/>
        </w:rPr>
        <w:t>Иванову И.И., который</w:t>
      </w:r>
      <w:r w:rsidRPr="009321CA">
        <w:rPr>
          <w:rFonts w:eastAsiaTheme="minorHAnsi"/>
          <w:sz w:val="26"/>
          <w:szCs w:val="26"/>
          <w:lang w:eastAsia="en-US"/>
        </w:rPr>
        <w:t>, действуя в составе организованной группы, согласно отведенной ей роли в с</w:t>
      </w:r>
      <w:r w:rsidR="00284293">
        <w:rPr>
          <w:rFonts w:eastAsiaTheme="minorHAnsi"/>
          <w:sz w:val="26"/>
          <w:szCs w:val="26"/>
          <w:lang w:eastAsia="en-US"/>
        </w:rPr>
        <w:t>овершении преступления, передал</w:t>
      </w:r>
      <w:r w:rsidRPr="009321CA">
        <w:rPr>
          <w:rFonts w:eastAsiaTheme="minorHAnsi"/>
          <w:sz w:val="26"/>
          <w:szCs w:val="26"/>
          <w:lang w:eastAsia="en-US"/>
        </w:rPr>
        <w:t xml:space="preserve"> их неустановленному следствием лицу (уголовное дело в отношении которого выделено в отдельное производство), являющемуся членом организованной группы, для предоставления в налоговую инспекцию, при этом вышеуказанные договоры, бухгалтерские документы и уточненные декларации по НДС создавал</w:t>
      </w:r>
      <w:r w:rsidR="009321CA">
        <w:rPr>
          <w:rFonts w:eastAsiaTheme="minorHAnsi"/>
          <w:sz w:val="26"/>
          <w:szCs w:val="26"/>
          <w:lang w:eastAsia="en-US"/>
        </w:rPr>
        <w:t xml:space="preserve">и видимость передачи обществом.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Согласно п. 1 ст. 1064 ГК РФ вред, причиненный личности или имуществу гражданина, а также вред, причиненный имуществу юридического лица, подлежит возмещению в полном </w:t>
      </w:r>
      <w:r w:rsidR="00284293">
        <w:rPr>
          <w:rFonts w:eastAsiaTheme="minorHAnsi"/>
          <w:sz w:val="26"/>
          <w:szCs w:val="26"/>
          <w:lang w:eastAsia="en-US"/>
        </w:rPr>
        <w:t xml:space="preserve">объеме лицом, причинившим вред. </w:t>
      </w:r>
      <w:r w:rsidR="009321CA" w:rsidRPr="009321CA">
        <w:rPr>
          <w:rFonts w:eastAsiaTheme="minorHAnsi"/>
          <w:sz w:val="26"/>
          <w:szCs w:val="26"/>
          <w:lang w:eastAsia="en-US"/>
        </w:rPr>
        <w:t xml:space="preserve">Как предусмотрено п. 4 ст. 61 ГПК РФ, вступивший в законную силу приговор суда по уголовному делу обязателен для суда, рассматривающего </w:t>
      </w:r>
      <w:r w:rsidR="009321CA" w:rsidRPr="009321CA">
        <w:rPr>
          <w:rFonts w:eastAsiaTheme="minorHAnsi"/>
          <w:sz w:val="26"/>
          <w:szCs w:val="26"/>
          <w:lang w:eastAsia="en-US"/>
        </w:rPr>
        <w:lastRenderedPageBreak/>
        <w:t>дело о гражданско-правовых последствиях действий лица, в отношении которого вынесен приговор суда, по вопросам, имели ли место эти действия и совершены ли они данным лицом.</w:t>
      </w:r>
      <w:r w:rsidR="00284293">
        <w:rPr>
          <w:rFonts w:eastAsiaTheme="minorHAnsi"/>
          <w:sz w:val="26"/>
          <w:szCs w:val="26"/>
          <w:lang w:eastAsia="en-US"/>
        </w:rPr>
        <w:t xml:space="preserve"> </w:t>
      </w:r>
      <w:r w:rsidR="009321CA" w:rsidRPr="009321CA">
        <w:rPr>
          <w:rFonts w:eastAsiaTheme="minorHAnsi"/>
          <w:sz w:val="26"/>
          <w:szCs w:val="26"/>
          <w:lang w:eastAsia="en-US"/>
        </w:rPr>
        <w:t>Частью 3 статьи 42 Уголовно-процессуального кодекса Российской Федерации закреплено право юридического и физического лица, признанного потерпевшим по уголовному делу, на возмещение имущественного вреда, причиненного непосредственно преступлением.</w:t>
      </w:r>
      <w:r w:rsidR="00284293">
        <w:rPr>
          <w:rFonts w:eastAsiaTheme="minorHAnsi"/>
          <w:sz w:val="26"/>
          <w:szCs w:val="26"/>
          <w:lang w:eastAsia="en-US"/>
        </w:rPr>
        <w:t xml:space="preserve"> </w:t>
      </w:r>
      <w:r w:rsidR="009321CA" w:rsidRPr="009321CA">
        <w:rPr>
          <w:rFonts w:eastAsiaTheme="minorHAnsi"/>
          <w:sz w:val="26"/>
          <w:szCs w:val="26"/>
          <w:lang w:eastAsia="en-US"/>
        </w:rPr>
        <w:t>В соответствии с п. 3 ст. 31 ГПК РФ, гражданский иск, вытекающий из уголовного дела, если он не был предъявлен или не был разрешен при производстве уголовного дела, предъявляется для рассмотрения в порядке гражданского судопроизводства по правилам подсудности, установленным названным Кодексом.</w:t>
      </w:r>
      <w:r w:rsidR="00284293">
        <w:rPr>
          <w:rFonts w:eastAsiaTheme="minorHAnsi"/>
          <w:sz w:val="26"/>
          <w:szCs w:val="26"/>
          <w:lang w:eastAsia="en-US"/>
        </w:rPr>
        <w:t xml:space="preserve"> На основании вышеизложенного</w:t>
      </w:r>
    </w:p>
    <w:p w:rsidR="00C911C5" w:rsidRPr="009321CA" w:rsidRDefault="00C911C5" w:rsidP="00284293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ПРОШУ</w:t>
      </w:r>
    </w:p>
    <w:p w:rsidR="003B0EAB" w:rsidRPr="009321CA" w:rsidRDefault="009321CA" w:rsidP="002842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1. Взыскать с ответчиков</w:t>
      </w:r>
      <w:r w:rsidR="003B0EAB" w:rsidRP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>возмещение вреда в размере 000 000 000 руб.</w:t>
      </w:r>
    </w:p>
    <w:p w:rsidR="003B0EAB" w:rsidRPr="009321CA" w:rsidRDefault="003B0EAB" w:rsidP="002842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3B0EAB" w:rsidRPr="009321CA" w:rsidRDefault="009321CA" w:rsidP="002842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Приложение:</w:t>
      </w:r>
    </w:p>
    <w:p w:rsidR="009321CA" w:rsidRPr="009321CA" w:rsidRDefault="009321CA" w:rsidP="0028429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Доверенность представителя;</w:t>
      </w:r>
    </w:p>
    <w:p w:rsidR="003B0EAB" w:rsidRPr="009321CA" w:rsidRDefault="009321CA" w:rsidP="0028429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Д</w:t>
      </w:r>
      <w:r w:rsidR="003B0EAB" w:rsidRPr="009321CA">
        <w:rPr>
          <w:rFonts w:eastAsiaTheme="minorHAnsi"/>
          <w:sz w:val="26"/>
          <w:szCs w:val="26"/>
          <w:lang w:eastAsia="en-US"/>
        </w:rPr>
        <w:t>окументы, подтверждающие обстоятельства, на которых истец основывает свои требования;</w:t>
      </w:r>
    </w:p>
    <w:p w:rsidR="009321CA" w:rsidRPr="009321CA" w:rsidRDefault="009321CA" w:rsidP="0028429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Р</w:t>
      </w:r>
      <w:r w:rsidR="003B0EAB" w:rsidRPr="009321CA">
        <w:rPr>
          <w:rFonts w:eastAsiaTheme="minorHAnsi"/>
          <w:sz w:val="26"/>
          <w:szCs w:val="26"/>
          <w:lang w:eastAsia="en-US"/>
        </w:rPr>
        <w:t>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лиц;</w:t>
      </w:r>
    </w:p>
    <w:p w:rsidR="003B0EAB" w:rsidRPr="009321CA" w:rsidRDefault="009321CA" w:rsidP="0028429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У</w:t>
      </w:r>
      <w:r w:rsidR="003B0EAB" w:rsidRPr="009321CA">
        <w:rPr>
          <w:rFonts w:eastAsiaTheme="minorHAnsi"/>
          <w:sz w:val="26"/>
          <w:szCs w:val="26"/>
          <w:lang w:eastAsia="en-US"/>
        </w:rPr>
        <w:t xml:space="preserve">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</w:t>
      </w:r>
      <w:r w:rsidRPr="009321CA">
        <w:rPr>
          <w:rFonts w:eastAsiaTheme="minorHAnsi"/>
          <w:sz w:val="26"/>
          <w:szCs w:val="26"/>
          <w:lang w:eastAsia="en-US"/>
        </w:rPr>
        <w:t>участвующих в деле, отсутствуют.</w:t>
      </w:r>
    </w:p>
    <w:p w:rsidR="003B0EAB" w:rsidRPr="009321CA" w:rsidRDefault="003B0EAB" w:rsidP="0028429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3B0EAB" w:rsidRDefault="003B0EAB" w:rsidP="002842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321CA">
        <w:rPr>
          <w:rFonts w:eastAsiaTheme="minorHAnsi"/>
          <w:sz w:val="26"/>
          <w:szCs w:val="26"/>
          <w:lang w:eastAsia="en-US"/>
        </w:rPr>
        <w:t>Истец (представитель):</w:t>
      </w:r>
      <w:r w:rsidR="009321CA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9321CA" w:rsidRPr="009321CA">
        <w:rPr>
          <w:rFonts w:eastAsiaTheme="minorHAnsi"/>
          <w:i/>
          <w:sz w:val="26"/>
          <w:szCs w:val="26"/>
          <w:lang w:eastAsia="en-US"/>
        </w:rPr>
        <w:t>Пэпэтэшин</w:t>
      </w:r>
      <w:proofErr w:type="spellEnd"/>
      <w:r w:rsidR="009321CA" w:rsidRPr="009321CA">
        <w:rPr>
          <w:rFonts w:eastAsiaTheme="minorHAnsi"/>
          <w:sz w:val="26"/>
          <w:szCs w:val="26"/>
          <w:lang w:eastAsia="en-US"/>
        </w:rPr>
        <w:t xml:space="preserve"> </w:t>
      </w:r>
      <w:r w:rsidRPr="009321CA">
        <w:rPr>
          <w:rFonts w:eastAsiaTheme="minorHAnsi"/>
          <w:sz w:val="26"/>
          <w:szCs w:val="26"/>
          <w:lang w:eastAsia="en-US"/>
        </w:rPr>
        <w:t xml:space="preserve">/ </w:t>
      </w:r>
      <w:proofErr w:type="spellStart"/>
      <w:r w:rsidR="009321CA" w:rsidRPr="009321CA">
        <w:rPr>
          <w:rFonts w:eastAsiaTheme="minorHAnsi"/>
          <w:sz w:val="26"/>
          <w:szCs w:val="26"/>
          <w:lang w:eastAsia="en-US"/>
        </w:rPr>
        <w:t>Пэпэтэшин</w:t>
      </w:r>
      <w:proofErr w:type="spellEnd"/>
      <w:r w:rsidR="009321CA" w:rsidRPr="009321CA">
        <w:rPr>
          <w:rFonts w:eastAsiaTheme="minorHAnsi"/>
          <w:sz w:val="26"/>
          <w:szCs w:val="26"/>
          <w:lang w:eastAsia="en-US"/>
        </w:rPr>
        <w:t xml:space="preserve"> П.П. </w:t>
      </w:r>
    </w:p>
    <w:p w:rsidR="009321CA" w:rsidRPr="009321CA" w:rsidRDefault="009321CA" w:rsidP="002842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 мая 2023 г.</w:t>
      </w:r>
    </w:p>
    <w:p w:rsidR="003B0EAB" w:rsidRPr="009321CA" w:rsidRDefault="003B0EAB" w:rsidP="00284293">
      <w:pPr>
        <w:spacing w:line="276" w:lineRule="auto"/>
        <w:rPr>
          <w:sz w:val="26"/>
          <w:szCs w:val="26"/>
        </w:rPr>
      </w:pPr>
    </w:p>
    <w:sectPr w:rsidR="003B0EAB" w:rsidRPr="0093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21E"/>
    <w:multiLevelType w:val="hybridMultilevel"/>
    <w:tmpl w:val="755C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86"/>
    <w:rsid w:val="00284293"/>
    <w:rsid w:val="003B0EAB"/>
    <w:rsid w:val="005B6C86"/>
    <w:rsid w:val="00613558"/>
    <w:rsid w:val="009321CA"/>
    <w:rsid w:val="00C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86E2"/>
  <w15:chartTrackingRefBased/>
  <w15:docId w15:val="{BED83168-A038-4D30-89C7-15842A85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E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3B0E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3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2023-05-15T07:08:00Z</dcterms:created>
  <dcterms:modified xsi:type="dcterms:W3CDTF">2023-05-15T07:50:00Z</dcterms:modified>
</cp:coreProperties>
</file>