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F" w:rsidRDefault="003859CF" w:rsidP="003859CF">
      <w:pPr>
        <w:pStyle w:val="Style1"/>
        <w:widowControl/>
        <w:spacing w:before="53"/>
        <w:ind w:left="725"/>
        <w:rPr>
          <w:rStyle w:val="FontStyle11"/>
        </w:rPr>
      </w:pPr>
      <w:r>
        <w:rPr>
          <w:rStyle w:val="FontStyle11"/>
        </w:rPr>
        <w:t>Примерный образец заявления о нарушении антимонопольного законодательства</w:t>
      </w:r>
    </w:p>
    <w:p w:rsidR="003859CF" w:rsidRDefault="003859CF" w:rsidP="003859CF">
      <w:pPr>
        <w:pStyle w:val="Style2"/>
        <w:widowControl/>
        <w:spacing w:line="240" w:lineRule="exact"/>
        <w:ind w:left="5126"/>
        <w:rPr>
          <w:sz w:val="20"/>
          <w:szCs w:val="20"/>
        </w:rPr>
      </w:pPr>
    </w:p>
    <w:p w:rsidR="003859CF" w:rsidRPr="00EF25D7" w:rsidRDefault="003859CF" w:rsidP="003859CF">
      <w:pPr>
        <w:pStyle w:val="Style2"/>
        <w:widowControl/>
        <w:spacing w:before="29"/>
        <w:ind w:left="5126"/>
        <w:rPr>
          <w:sz w:val="20"/>
          <w:szCs w:val="20"/>
        </w:rPr>
      </w:pPr>
      <w:r w:rsidRPr="00EF25D7">
        <w:rPr>
          <w:rStyle w:val="FontStyle13"/>
          <w:sz w:val="20"/>
          <w:szCs w:val="20"/>
        </w:rPr>
        <w:t xml:space="preserve">Руководителю УФАС по Липецкой области </w:t>
      </w:r>
      <w:proofErr w:type="spellStart"/>
      <w:r w:rsidRPr="00EF25D7">
        <w:rPr>
          <w:rStyle w:val="FontStyle13"/>
          <w:bCs/>
          <w:sz w:val="20"/>
          <w:szCs w:val="20"/>
        </w:rPr>
        <w:t>И.В.Поткиной</w:t>
      </w:r>
      <w:proofErr w:type="spellEnd"/>
      <w:r w:rsidRPr="00EF25D7">
        <w:rPr>
          <w:rStyle w:val="FontStyle13"/>
          <w:b/>
          <w:bCs/>
          <w:sz w:val="20"/>
          <w:szCs w:val="20"/>
        </w:rPr>
        <w:t xml:space="preserve"> </w:t>
      </w:r>
    </w:p>
    <w:p w:rsidR="003859CF" w:rsidRPr="00EF25D7" w:rsidRDefault="003859CF" w:rsidP="003859CF">
      <w:pPr>
        <w:pStyle w:val="Style2"/>
        <w:widowControl/>
        <w:spacing w:line="240" w:lineRule="exact"/>
        <w:ind w:left="5131"/>
        <w:jc w:val="left"/>
        <w:rPr>
          <w:sz w:val="20"/>
          <w:szCs w:val="20"/>
          <w:shd w:val="clear" w:color="auto" w:fill="FFFFFF"/>
        </w:rPr>
      </w:pPr>
      <w:r w:rsidRPr="00EF25D7">
        <w:rPr>
          <w:sz w:val="20"/>
          <w:szCs w:val="20"/>
          <w:shd w:val="clear" w:color="auto" w:fill="FFFFFF"/>
        </w:rPr>
        <w:t xml:space="preserve">398050, г. Липецк,  пл. Плеханова, 1, 5 этаж, 503 </w:t>
      </w:r>
      <w:proofErr w:type="spellStart"/>
      <w:r w:rsidRPr="00EF25D7">
        <w:rPr>
          <w:sz w:val="20"/>
          <w:szCs w:val="20"/>
          <w:shd w:val="clear" w:color="auto" w:fill="FFFFFF"/>
        </w:rPr>
        <w:t>каб</w:t>
      </w:r>
      <w:proofErr w:type="spellEnd"/>
      <w:r w:rsidRPr="00EF25D7">
        <w:rPr>
          <w:sz w:val="20"/>
          <w:szCs w:val="20"/>
          <w:shd w:val="clear" w:color="auto" w:fill="FFFFFF"/>
        </w:rPr>
        <w:t>.</w:t>
      </w:r>
    </w:p>
    <w:p w:rsidR="003859CF" w:rsidRPr="00EF25D7" w:rsidRDefault="003859CF" w:rsidP="003859CF">
      <w:pPr>
        <w:pStyle w:val="Style2"/>
        <w:widowControl/>
        <w:spacing w:line="240" w:lineRule="exact"/>
        <w:ind w:left="5131"/>
        <w:jc w:val="left"/>
        <w:rPr>
          <w:sz w:val="20"/>
          <w:szCs w:val="20"/>
        </w:rPr>
      </w:pPr>
    </w:p>
    <w:p w:rsidR="003859CF" w:rsidRPr="00EF25D7" w:rsidRDefault="003859CF" w:rsidP="003859CF">
      <w:pPr>
        <w:pStyle w:val="Style2"/>
        <w:widowControl/>
        <w:tabs>
          <w:tab w:val="left" w:leader="underscore" w:pos="9130"/>
        </w:tabs>
        <w:spacing w:before="38" w:line="274" w:lineRule="exact"/>
        <w:ind w:left="5131"/>
        <w:jc w:val="left"/>
        <w:rPr>
          <w:rStyle w:val="FontStyle13"/>
          <w:sz w:val="20"/>
          <w:szCs w:val="20"/>
        </w:rPr>
      </w:pPr>
      <w:r w:rsidRPr="00EF25D7">
        <w:rPr>
          <w:rStyle w:val="FontStyle13"/>
          <w:sz w:val="20"/>
          <w:szCs w:val="20"/>
        </w:rPr>
        <w:t>от</w:t>
      </w:r>
      <w:r w:rsidRPr="00EF25D7">
        <w:rPr>
          <w:rStyle w:val="FontStyle13"/>
          <w:sz w:val="20"/>
          <w:szCs w:val="20"/>
        </w:rPr>
        <w:tab/>
      </w:r>
    </w:p>
    <w:p w:rsidR="003859CF" w:rsidRPr="00EF25D7" w:rsidRDefault="003859CF" w:rsidP="003859CF">
      <w:pPr>
        <w:pStyle w:val="Style2"/>
        <w:widowControl/>
        <w:spacing w:line="274" w:lineRule="exact"/>
        <w:ind w:left="5126"/>
        <w:rPr>
          <w:rStyle w:val="FontStyle13"/>
          <w:sz w:val="20"/>
          <w:szCs w:val="20"/>
        </w:rPr>
      </w:pPr>
      <w:r w:rsidRPr="00EF25D7">
        <w:rPr>
          <w:rStyle w:val="FontStyle13"/>
          <w:sz w:val="20"/>
          <w:szCs w:val="20"/>
        </w:rPr>
        <w:t xml:space="preserve">(Ф.И.О., адрес места жительства. </w:t>
      </w:r>
      <w:proofErr w:type="gramStart"/>
      <w:r w:rsidRPr="00EF25D7">
        <w:rPr>
          <w:rStyle w:val="FontStyle13"/>
          <w:sz w:val="20"/>
          <w:szCs w:val="20"/>
        </w:rPr>
        <w:t>По желанию лица, подающего заявление, для оперативной связи может быть указана иная контактная информация: телефон, адрес электронной почты)</w:t>
      </w:r>
      <w:proofErr w:type="gramEnd"/>
    </w:p>
    <w:p w:rsidR="003859CF" w:rsidRPr="00EF25D7" w:rsidRDefault="003859CF" w:rsidP="003859CF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859CF" w:rsidRPr="00EF25D7" w:rsidRDefault="003859CF" w:rsidP="003859CF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859CF" w:rsidRPr="00EF25D7" w:rsidRDefault="003859CF" w:rsidP="003859CF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3859CF" w:rsidRPr="00EF25D7" w:rsidRDefault="003859CF" w:rsidP="003859CF">
      <w:pPr>
        <w:pStyle w:val="Style5"/>
        <w:widowControl/>
        <w:spacing w:before="139"/>
        <w:jc w:val="center"/>
        <w:rPr>
          <w:rStyle w:val="FontStyle12"/>
          <w:sz w:val="20"/>
          <w:szCs w:val="20"/>
        </w:rPr>
      </w:pPr>
      <w:r w:rsidRPr="00EF25D7">
        <w:rPr>
          <w:rStyle w:val="FontStyle12"/>
          <w:sz w:val="20"/>
          <w:szCs w:val="20"/>
        </w:rPr>
        <w:t>ЗАЯВЛЕНИЕ</w:t>
      </w:r>
    </w:p>
    <w:p w:rsidR="003859CF" w:rsidRPr="00EF25D7" w:rsidRDefault="003859CF" w:rsidP="003859CF">
      <w:pPr>
        <w:pStyle w:val="Style6"/>
        <w:widowControl/>
        <w:spacing w:before="14"/>
        <w:jc w:val="center"/>
        <w:rPr>
          <w:rStyle w:val="FontStyle13"/>
          <w:sz w:val="20"/>
          <w:szCs w:val="20"/>
        </w:rPr>
      </w:pPr>
      <w:r w:rsidRPr="00EF25D7">
        <w:rPr>
          <w:rStyle w:val="FontStyle13"/>
          <w:sz w:val="20"/>
          <w:szCs w:val="20"/>
        </w:rPr>
        <w:t>о нарушении антимонопольного законодательства</w:t>
      </w:r>
    </w:p>
    <w:p w:rsidR="003859CF" w:rsidRPr="00EF25D7" w:rsidRDefault="003859CF" w:rsidP="003859CF">
      <w:pPr>
        <w:pStyle w:val="Style7"/>
        <w:widowControl/>
        <w:spacing w:line="240" w:lineRule="exact"/>
        <w:ind w:right="96" w:firstLine="0"/>
        <w:jc w:val="center"/>
        <w:rPr>
          <w:sz w:val="20"/>
          <w:szCs w:val="20"/>
        </w:rPr>
      </w:pPr>
    </w:p>
    <w:p w:rsidR="003859CF" w:rsidRPr="00EF25D7" w:rsidRDefault="003859CF" w:rsidP="003859CF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  <w:r w:rsidRPr="00EF25D7">
        <w:rPr>
          <w:rStyle w:val="FontStyle13"/>
          <w:sz w:val="20"/>
          <w:szCs w:val="20"/>
        </w:rPr>
        <w:t>Я ____________________________ проживаю по адресу:</w:t>
      </w:r>
      <w:r w:rsidR="001D49B7" w:rsidRPr="00EF25D7">
        <w:rPr>
          <w:rStyle w:val="FontStyle13"/>
          <w:sz w:val="20"/>
          <w:szCs w:val="20"/>
        </w:rPr>
        <w:t xml:space="preserve"> </w:t>
      </w:r>
      <w:r w:rsidRPr="00EF25D7">
        <w:rPr>
          <w:rStyle w:val="FontStyle13"/>
          <w:sz w:val="20"/>
          <w:szCs w:val="20"/>
        </w:rPr>
        <w:t>___________________________.</w:t>
      </w:r>
    </w:p>
    <w:p w:rsidR="003859CF" w:rsidRPr="00EF25D7" w:rsidRDefault="00C22E09" w:rsidP="003859CF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  <w:proofErr w:type="spellStart"/>
      <w:r>
        <w:rPr>
          <w:rStyle w:val="FontStyle13"/>
          <w:sz w:val="20"/>
          <w:szCs w:val="20"/>
        </w:rPr>
        <w:t>Ресурсоснабжающая</w:t>
      </w:r>
      <w:proofErr w:type="spellEnd"/>
      <w:r>
        <w:rPr>
          <w:rStyle w:val="FontStyle13"/>
          <w:sz w:val="20"/>
          <w:szCs w:val="20"/>
        </w:rPr>
        <w:t xml:space="preserve"> организация </w:t>
      </w:r>
      <w:r w:rsidR="003859CF" w:rsidRPr="00EF25D7">
        <w:rPr>
          <w:rStyle w:val="FontStyle13"/>
          <w:sz w:val="20"/>
          <w:szCs w:val="20"/>
        </w:rPr>
        <w:t>_____</w:t>
      </w:r>
      <w:r>
        <w:rPr>
          <w:rStyle w:val="FontStyle13"/>
          <w:sz w:val="20"/>
          <w:szCs w:val="20"/>
        </w:rPr>
        <w:t>_______________________________</w:t>
      </w:r>
      <w:r w:rsidR="003859CF" w:rsidRPr="00EF25D7">
        <w:rPr>
          <w:rStyle w:val="FontStyle13"/>
          <w:sz w:val="20"/>
          <w:szCs w:val="20"/>
        </w:rPr>
        <w:t>_____________________</w:t>
      </w:r>
    </w:p>
    <w:p w:rsidR="003859CF" w:rsidRPr="00EF25D7" w:rsidRDefault="001D49B7" w:rsidP="003859CF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  <w:r w:rsidRPr="00EF25D7">
        <w:rPr>
          <w:rStyle w:val="FontStyle13"/>
          <w:sz w:val="20"/>
          <w:szCs w:val="20"/>
        </w:rPr>
        <w:t>(</w:t>
      </w:r>
      <w:r w:rsidR="003859CF" w:rsidRPr="00EF25D7">
        <w:rPr>
          <w:rStyle w:val="FontStyle13"/>
          <w:sz w:val="20"/>
          <w:szCs w:val="20"/>
        </w:rPr>
        <w:t xml:space="preserve">организационно-правовая форма, наименование, </w:t>
      </w:r>
      <w:r w:rsidR="00C22E09">
        <w:rPr>
          <w:rStyle w:val="FontStyle13"/>
          <w:sz w:val="20"/>
          <w:szCs w:val="20"/>
        </w:rPr>
        <w:t>адрес</w:t>
      </w:r>
      <w:proofErr w:type="gramStart"/>
      <w:r w:rsidR="003859CF" w:rsidRPr="00EF25D7">
        <w:rPr>
          <w:rStyle w:val="FontStyle13"/>
          <w:sz w:val="20"/>
          <w:szCs w:val="20"/>
        </w:rPr>
        <w:t>,)</w:t>
      </w:r>
      <w:proofErr w:type="gramEnd"/>
    </w:p>
    <w:p w:rsidR="003859CF" w:rsidRPr="00EF25D7" w:rsidRDefault="003859CF" w:rsidP="003859CF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  <w:r w:rsidRPr="00EF25D7">
        <w:rPr>
          <w:rStyle w:val="FontStyle13"/>
          <w:sz w:val="20"/>
          <w:szCs w:val="20"/>
        </w:rPr>
        <w:t xml:space="preserve">осуществляет поставку коммунальных ресурсов </w:t>
      </w:r>
      <w:r w:rsidR="00B24EA2" w:rsidRPr="00EF25D7">
        <w:rPr>
          <w:rStyle w:val="FontStyle13"/>
          <w:sz w:val="20"/>
          <w:szCs w:val="20"/>
        </w:rPr>
        <w:t>по адресу моего проживания</w:t>
      </w:r>
      <w:r w:rsidRPr="00EF25D7">
        <w:rPr>
          <w:rStyle w:val="FontStyle13"/>
          <w:sz w:val="20"/>
          <w:szCs w:val="20"/>
        </w:rPr>
        <w:t>.</w:t>
      </w:r>
    </w:p>
    <w:p w:rsidR="00B24EA2" w:rsidRPr="00EF25D7" w:rsidRDefault="003859CF" w:rsidP="00B24EA2">
      <w:pPr>
        <w:shd w:val="clear" w:color="auto" w:fill="FFFFFF"/>
        <w:spacing w:line="316" w:lineRule="atLeast"/>
        <w:ind w:firstLine="540"/>
        <w:jc w:val="both"/>
        <w:rPr>
          <w:sz w:val="20"/>
          <w:szCs w:val="20"/>
        </w:rPr>
      </w:pPr>
      <w:proofErr w:type="gramStart"/>
      <w:r w:rsidRPr="00EF25D7">
        <w:rPr>
          <w:sz w:val="20"/>
          <w:szCs w:val="20"/>
          <w:shd w:val="clear" w:color="auto" w:fill="FFFFFF"/>
        </w:rPr>
        <w:t xml:space="preserve">Организация нарушила часть 1 статьи 10  Федерального Закона от 26.07.2006 № 135-ФЗ «О защите конкуренции», </w:t>
      </w:r>
      <w:r w:rsidR="00B24EA2" w:rsidRPr="00EF25D7">
        <w:rPr>
          <w:sz w:val="20"/>
          <w:szCs w:val="20"/>
          <w:shd w:val="clear" w:color="auto" w:fill="FFFFFF"/>
        </w:rPr>
        <w:t xml:space="preserve">согласно которому </w:t>
      </w:r>
      <w:r w:rsidR="00B24EA2" w:rsidRPr="00EF25D7">
        <w:rPr>
          <w:sz w:val="20"/>
          <w:szCs w:val="20"/>
        </w:rPr>
        <w:t>запрещаются действия (бездействие) занимающего доминирующее </w:t>
      </w:r>
      <w:hyperlink r:id="rId4" w:anchor="dst100021" w:history="1">
        <w:r w:rsidR="00B24EA2" w:rsidRPr="00EF25D7">
          <w:rPr>
            <w:sz w:val="20"/>
            <w:szCs w:val="20"/>
          </w:rPr>
          <w:t>положение</w:t>
        </w:r>
      </w:hyperlink>
      <w:r w:rsidR="00B24EA2" w:rsidRPr="00EF25D7">
        <w:rPr>
          <w:sz w:val="20"/>
          <w:szCs w:val="20"/>
        </w:rPr>
        <w:t> хозяйствующего субъекта, результатом которых являются или могут являться недопущение, ограничение, устранение конкуренции и (или) ущемление интересов других лиц (хозяйствующих субъектов) в сфере предпринимательской деятельности либо неопределенного </w:t>
      </w:r>
      <w:hyperlink r:id="rId5" w:anchor="dst100448" w:history="1">
        <w:r w:rsidR="00B24EA2" w:rsidRPr="00EF25D7">
          <w:rPr>
            <w:sz w:val="20"/>
            <w:szCs w:val="20"/>
          </w:rPr>
          <w:t>круга</w:t>
        </w:r>
      </w:hyperlink>
      <w:r w:rsidR="00B24EA2" w:rsidRPr="00EF25D7">
        <w:rPr>
          <w:sz w:val="20"/>
          <w:szCs w:val="20"/>
        </w:rPr>
        <w:t> потребителей, в том числе следующие действия (бездействие):</w:t>
      </w:r>
      <w:proofErr w:type="gramEnd"/>
    </w:p>
    <w:p w:rsidR="00B24EA2" w:rsidRPr="00EF25D7" w:rsidRDefault="00A1589D" w:rsidP="00A1589D">
      <w:pPr>
        <w:widowControl/>
        <w:shd w:val="clear" w:color="auto" w:fill="FFFFFF"/>
        <w:autoSpaceDE/>
        <w:autoSpaceDN/>
        <w:adjustRightInd/>
        <w:spacing w:line="316" w:lineRule="atLeast"/>
        <w:jc w:val="both"/>
        <w:rPr>
          <w:sz w:val="20"/>
          <w:szCs w:val="20"/>
        </w:rPr>
      </w:pPr>
      <w:bookmarkStart w:id="0" w:name="dst100094"/>
      <w:bookmarkEnd w:id="0"/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859CF" w:rsidRPr="00EF25D7" w:rsidRDefault="00B24EA2" w:rsidP="003859CF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  <w:r w:rsidRPr="00EF25D7">
        <w:rPr>
          <w:sz w:val="20"/>
          <w:szCs w:val="20"/>
          <w:shd w:val="clear" w:color="auto" w:fill="FFFFFF"/>
        </w:rPr>
        <w:t>Нарушение выразилось</w:t>
      </w:r>
      <w:r w:rsidR="003859CF" w:rsidRPr="00EF25D7">
        <w:rPr>
          <w:sz w:val="20"/>
          <w:szCs w:val="20"/>
          <w:shd w:val="clear" w:color="auto" w:fill="FFFFFF"/>
        </w:rPr>
        <w:t xml:space="preserve"> в </w:t>
      </w:r>
      <w:r w:rsidR="009E766B">
        <w:rPr>
          <w:sz w:val="20"/>
          <w:szCs w:val="20"/>
          <w:shd w:val="clear" w:color="auto" w:fill="FFFFFF"/>
        </w:rPr>
        <w:t xml:space="preserve">определении величины размера платы за отопление </w:t>
      </w:r>
      <w:proofErr w:type="gramStart"/>
      <w:r w:rsidR="009E766B">
        <w:rPr>
          <w:sz w:val="20"/>
          <w:szCs w:val="20"/>
          <w:shd w:val="clear" w:color="auto" w:fill="FFFFFF"/>
        </w:rPr>
        <w:t>и(</w:t>
      </w:r>
      <w:proofErr w:type="gramEnd"/>
      <w:r w:rsidR="009E766B">
        <w:rPr>
          <w:sz w:val="20"/>
          <w:szCs w:val="20"/>
          <w:shd w:val="clear" w:color="auto" w:fill="FFFFFF"/>
        </w:rPr>
        <w:t>или) горячее водоснабжение</w:t>
      </w:r>
      <w:r w:rsidR="00A1589D">
        <w:rPr>
          <w:sz w:val="20"/>
          <w:szCs w:val="20"/>
          <w:shd w:val="clear" w:color="auto" w:fill="FFFFFF"/>
        </w:rPr>
        <w:t xml:space="preserve"> (другие коммунальные ресурсы) </w:t>
      </w:r>
      <w:r w:rsidR="009E766B">
        <w:rPr>
          <w:sz w:val="20"/>
          <w:szCs w:val="20"/>
          <w:shd w:val="clear" w:color="auto" w:fill="FFFFFF"/>
        </w:rPr>
        <w:t xml:space="preserve"> за период _________________________________________ </w:t>
      </w:r>
      <w:r w:rsidR="003859CF" w:rsidRPr="00EF25D7">
        <w:rPr>
          <w:sz w:val="20"/>
          <w:szCs w:val="20"/>
          <w:shd w:val="clear" w:color="auto" w:fill="FFFFFF"/>
        </w:rPr>
        <w:t>в отношении помещения, в котором я проживаю</w:t>
      </w:r>
      <w:r w:rsidRPr="00EF25D7">
        <w:rPr>
          <w:sz w:val="20"/>
          <w:szCs w:val="20"/>
          <w:shd w:val="clear" w:color="auto" w:fill="FFFFFF"/>
        </w:rPr>
        <w:t>.</w:t>
      </w:r>
    </w:p>
    <w:p w:rsidR="00B24EA2" w:rsidRPr="00EF25D7" w:rsidRDefault="00B24EA2" w:rsidP="003859CF">
      <w:pPr>
        <w:pStyle w:val="Style7"/>
        <w:widowControl/>
        <w:spacing w:before="24" w:line="278" w:lineRule="exact"/>
        <w:ind w:right="96" w:firstLine="567"/>
        <w:jc w:val="both"/>
        <w:rPr>
          <w:sz w:val="20"/>
          <w:szCs w:val="20"/>
          <w:shd w:val="clear" w:color="auto" w:fill="FFFFFF"/>
        </w:rPr>
      </w:pPr>
      <w:r w:rsidRPr="00EF25D7">
        <w:rPr>
          <w:sz w:val="20"/>
          <w:szCs w:val="20"/>
          <w:shd w:val="clear" w:color="auto" w:fill="FFFFFF"/>
        </w:rPr>
        <w:t>На основании ст. ст. 22, 23, частью 1 статьи 39, ст. 50 Федерального закона от 26.07.2006 №135-ФЗ «О защите конкуренции»</w:t>
      </w:r>
    </w:p>
    <w:p w:rsidR="00B24EA2" w:rsidRPr="00EF25D7" w:rsidRDefault="001D49B7" w:rsidP="001D49B7">
      <w:pPr>
        <w:widowControl/>
        <w:autoSpaceDE/>
        <w:autoSpaceDN/>
        <w:adjustRightInd/>
        <w:ind w:firstLine="540"/>
        <w:jc w:val="center"/>
        <w:rPr>
          <w:sz w:val="20"/>
          <w:szCs w:val="20"/>
        </w:rPr>
      </w:pPr>
      <w:r w:rsidRPr="00EF25D7">
        <w:rPr>
          <w:sz w:val="20"/>
          <w:szCs w:val="20"/>
        </w:rPr>
        <w:t>Прошу</w:t>
      </w:r>
    </w:p>
    <w:p w:rsidR="00B24EA2" w:rsidRPr="00EF25D7" w:rsidRDefault="00B24EA2" w:rsidP="003859CF">
      <w:pPr>
        <w:pStyle w:val="Style7"/>
        <w:widowControl/>
        <w:spacing w:before="24" w:line="278" w:lineRule="exact"/>
        <w:ind w:right="96" w:firstLine="567"/>
        <w:jc w:val="both"/>
        <w:rPr>
          <w:sz w:val="20"/>
          <w:szCs w:val="20"/>
          <w:shd w:val="clear" w:color="auto" w:fill="FFFFFF"/>
        </w:rPr>
      </w:pPr>
      <w:r w:rsidRPr="00EF25D7">
        <w:rPr>
          <w:sz w:val="20"/>
          <w:szCs w:val="20"/>
          <w:shd w:val="clear" w:color="auto" w:fill="FFFFFF"/>
        </w:rPr>
        <w:t xml:space="preserve"> Признать </w:t>
      </w:r>
      <w:r w:rsidR="001D49B7" w:rsidRPr="00EF25D7">
        <w:rPr>
          <w:sz w:val="20"/>
          <w:szCs w:val="20"/>
          <w:shd w:val="clear" w:color="auto" w:fill="FFFFFF"/>
        </w:rPr>
        <w:t>организацию __________________ нарушившей</w:t>
      </w:r>
      <w:r w:rsidRPr="00EF25D7">
        <w:rPr>
          <w:sz w:val="20"/>
          <w:szCs w:val="20"/>
          <w:shd w:val="clear" w:color="auto" w:fill="FFFFFF"/>
        </w:rPr>
        <w:t xml:space="preserve"> </w:t>
      </w:r>
      <w:r w:rsidR="00A1589D">
        <w:rPr>
          <w:sz w:val="20"/>
          <w:szCs w:val="20"/>
          <w:shd w:val="clear" w:color="auto" w:fill="FFFFFF"/>
        </w:rPr>
        <w:t>положения</w:t>
      </w:r>
      <w:r w:rsidRPr="00EF25D7">
        <w:rPr>
          <w:sz w:val="20"/>
          <w:szCs w:val="20"/>
          <w:shd w:val="clear" w:color="auto" w:fill="FFFFFF"/>
        </w:rPr>
        <w:t xml:space="preserve"> ФЗ «О защите конкуренции» путем злоупотребления доминирующим положением, выразившегося </w:t>
      </w:r>
      <w:r w:rsidR="00EF25D7" w:rsidRPr="00EF25D7">
        <w:rPr>
          <w:sz w:val="20"/>
          <w:szCs w:val="20"/>
          <w:shd w:val="clear" w:color="auto" w:fill="FFFFFF"/>
        </w:rPr>
        <w:t xml:space="preserve">в </w:t>
      </w:r>
      <w:r w:rsidR="001D49B7" w:rsidRPr="00EF25D7">
        <w:rPr>
          <w:sz w:val="20"/>
          <w:szCs w:val="20"/>
          <w:shd w:val="clear" w:color="auto" w:fill="FFFFFF"/>
        </w:rPr>
        <w:t xml:space="preserve">завышении цены </w:t>
      </w:r>
      <w:r w:rsidRPr="00EF25D7">
        <w:rPr>
          <w:sz w:val="20"/>
          <w:szCs w:val="20"/>
          <w:shd w:val="clear" w:color="auto" w:fill="FFFFFF"/>
        </w:rPr>
        <w:t xml:space="preserve">в отношении </w:t>
      </w:r>
      <w:r w:rsidR="001D49B7" w:rsidRPr="00EF25D7">
        <w:rPr>
          <w:sz w:val="20"/>
          <w:szCs w:val="20"/>
          <w:shd w:val="clear" w:color="auto" w:fill="FFFFFF"/>
        </w:rPr>
        <w:t>коммунальных ресурсов и коммунальных услуг по моему адресу</w:t>
      </w:r>
      <w:r w:rsidRPr="00EF25D7">
        <w:rPr>
          <w:sz w:val="20"/>
          <w:szCs w:val="20"/>
          <w:shd w:val="clear" w:color="auto" w:fill="FFFFFF"/>
        </w:rPr>
        <w:t>.</w:t>
      </w:r>
    </w:p>
    <w:p w:rsidR="001D49B7" w:rsidRPr="00EF25D7" w:rsidRDefault="001D49B7" w:rsidP="003859CF">
      <w:pPr>
        <w:pStyle w:val="Style7"/>
        <w:widowControl/>
        <w:spacing w:before="24" w:line="278" w:lineRule="exact"/>
        <w:ind w:right="96" w:firstLine="567"/>
        <w:jc w:val="both"/>
        <w:rPr>
          <w:sz w:val="20"/>
          <w:szCs w:val="20"/>
          <w:shd w:val="clear" w:color="auto" w:fill="FFFFFF"/>
        </w:rPr>
      </w:pPr>
      <w:r w:rsidRPr="00EF25D7">
        <w:rPr>
          <w:sz w:val="20"/>
          <w:szCs w:val="20"/>
          <w:shd w:val="clear" w:color="auto" w:fill="FFFFFF"/>
        </w:rPr>
        <w:t xml:space="preserve">На основании своего решения выдать </w:t>
      </w:r>
      <w:r w:rsidR="00A1589D">
        <w:rPr>
          <w:sz w:val="20"/>
          <w:szCs w:val="20"/>
          <w:shd w:val="clear" w:color="auto" w:fill="FFFFFF"/>
        </w:rPr>
        <w:t>организации</w:t>
      </w:r>
      <w:r w:rsidRPr="00EF25D7">
        <w:rPr>
          <w:sz w:val="20"/>
          <w:szCs w:val="20"/>
          <w:shd w:val="clear" w:color="auto" w:fill="FFFFFF"/>
        </w:rPr>
        <w:t>__________</w:t>
      </w:r>
      <w:r w:rsidR="00A1589D">
        <w:rPr>
          <w:sz w:val="20"/>
          <w:szCs w:val="20"/>
          <w:shd w:val="clear" w:color="auto" w:fill="FFFFFF"/>
        </w:rPr>
        <w:t>_________________</w:t>
      </w:r>
      <w:r w:rsidRPr="00EF25D7">
        <w:rPr>
          <w:sz w:val="20"/>
          <w:szCs w:val="20"/>
          <w:shd w:val="clear" w:color="auto" w:fill="FFFFFF"/>
        </w:rPr>
        <w:t>____ предписание о прекращении нарушения антимонопольного законодательства.</w:t>
      </w:r>
    </w:p>
    <w:p w:rsidR="001D49B7" w:rsidRPr="00EF25D7" w:rsidRDefault="001D49B7" w:rsidP="003859CF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</w:p>
    <w:p w:rsidR="00B24EA2" w:rsidRPr="00EF25D7" w:rsidRDefault="003859CF" w:rsidP="003859CF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  <w:r w:rsidRPr="00EF25D7">
        <w:rPr>
          <w:rStyle w:val="FontStyle13"/>
          <w:sz w:val="20"/>
          <w:szCs w:val="20"/>
        </w:rPr>
        <w:t>К заявлению прилагаются документы, свидетельствующие о фактах нарушения антимонопольного законодательства</w:t>
      </w:r>
      <w:r w:rsidR="00B24EA2" w:rsidRPr="00EF25D7">
        <w:rPr>
          <w:rStyle w:val="FontStyle13"/>
          <w:sz w:val="20"/>
          <w:szCs w:val="20"/>
        </w:rPr>
        <w:t>, в том числе платежные документы</w:t>
      </w:r>
      <w:r w:rsidRPr="00EF25D7">
        <w:rPr>
          <w:rStyle w:val="FontStyle13"/>
          <w:sz w:val="20"/>
          <w:szCs w:val="20"/>
        </w:rPr>
        <w:t>.</w:t>
      </w:r>
    </w:p>
    <w:p w:rsidR="003859CF" w:rsidRDefault="001D49B7" w:rsidP="00A1589D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  <w:r w:rsidRPr="00EF25D7">
        <w:rPr>
          <w:rStyle w:val="FontStyle13"/>
          <w:sz w:val="20"/>
          <w:szCs w:val="20"/>
        </w:rPr>
        <w:t>Приложение: платежные документы, др.</w:t>
      </w:r>
    </w:p>
    <w:p w:rsidR="00A1589D" w:rsidRPr="00EF25D7" w:rsidRDefault="00A1589D" w:rsidP="00A1589D">
      <w:pPr>
        <w:pStyle w:val="Style7"/>
        <w:widowControl/>
        <w:spacing w:before="24" w:line="278" w:lineRule="exact"/>
        <w:ind w:right="96" w:firstLine="567"/>
        <w:jc w:val="both"/>
        <w:rPr>
          <w:rStyle w:val="FontStyle13"/>
          <w:sz w:val="20"/>
          <w:szCs w:val="20"/>
        </w:rPr>
      </w:pPr>
    </w:p>
    <w:p w:rsidR="003859CF" w:rsidRPr="00EF25D7" w:rsidRDefault="00B24EA2" w:rsidP="003859CF">
      <w:pPr>
        <w:rPr>
          <w:sz w:val="20"/>
          <w:szCs w:val="20"/>
        </w:rPr>
      </w:pPr>
      <w:r w:rsidRPr="00EF25D7">
        <w:rPr>
          <w:sz w:val="20"/>
          <w:szCs w:val="20"/>
        </w:rPr>
        <w:t>Дата</w:t>
      </w:r>
    </w:p>
    <w:p w:rsidR="00B24EA2" w:rsidRPr="00EF25D7" w:rsidRDefault="00B24EA2" w:rsidP="003859CF">
      <w:pPr>
        <w:rPr>
          <w:sz w:val="20"/>
          <w:szCs w:val="20"/>
        </w:rPr>
      </w:pPr>
      <w:r w:rsidRPr="00EF25D7">
        <w:rPr>
          <w:sz w:val="20"/>
          <w:szCs w:val="20"/>
        </w:rPr>
        <w:t>Подпись</w:t>
      </w:r>
    </w:p>
    <w:sectPr w:rsidR="00B24EA2" w:rsidRPr="00EF25D7" w:rsidSect="009F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859CF"/>
    <w:rsid w:val="00001562"/>
    <w:rsid w:val="00010722"/>
    <w:rsid w:val="0006024C"/>
    <w:rsid w:val="000668AD"/>
    <w:rsid w:val="00091956"/>
    <w:rsid w:val="000C0D73"/>
    <w:rsid w:val="000E4830"/>
    <w:rsid w:val="0013596B"/>
    <w:rsid w:val="001931A4"/>
    <w:rsid w:val="001C3676"/>
    <w:rsid w:val="001D49B7"/>
    <w:rsid w:val="002006E4"/>
    <w:rsid w:val="002153E7"/>
    <w:rsid w:val="0025299E"/>
    <w:rsid w:val="00274C43"/>
    <w:rsid w:val="002F3D6F"/>
    <w:rsid w:val="003110EB"/>
    <w:rsid w:val="00351219"/>
    <w:rsid w:val="003859CF"/>
    <w:rsid w:val="003A464C"/>
    <w:rsid w:val="003C0ACC"/>
    <w:rsid w:val="003C6A36"/>
    <w:rsid w:val="003D1544"/>
    <w:rsid w:val="003D2BDA"/>
    <w:rsid w:val="00455619"/>
    <w:rsid w:val="004A5FE0"/>
    <w:rsid w:val="004C06ED"/>
    <w:rsid w:val="004D5D76"/>
    <w:rsid w:val="004F2077"/>
    <w:rsid w:val="00510EE9"/>
    <w:rsid w:val="00567E60"/>
    <w:rsid w:val="00656390"/>
    <w:rsid w:val="006852ED"/>
    <w:rsid w:val="00715248"/>
    <w:rsid w:val="00730426"/>
    <w:rsid w:val="00732737"/>
    <w:rsid w:val="00743365"/>
    <w:rsid w:val="007C6FF2"/>
    <w:rsid w:val="00813578"/>
    <w:rsid w:val="00845CF0"/>
    <w:rsid w:val="00872A01"/>
    <w:rsid w:val="008C2A3B"/>
    <w:rsid w:val="00966E55"/>
    <w:rsid w:val="009A6DBF"/>
    <w:rsid w:val="009E766B"/>
    <w:rsid w:val="009F6DC0"/>
    <w:rsid w:val="00A1589D"/>
    <w:rsid w:val="00A458A9"/>
    <w:rsid w:val="00AF0873"/>
    <w:rsid w:val="00AF578D"/>
    <w:rsid w:val="00B24D0E"/>
    <w:rsid w:val="00B24EA2"/>
    <w:rsid w:val="00B54C94"/>
    <w:rsid w:val="00C22E09"/>
    <w:rsid w:val="00C71BD2"/>
    <w:rsid w:val="00C94CA3"/>
    <w:rsid w:val="00CA4730"/>
    <w:rsid w:val="00CD5530"/>
    <w:rsid w:val="00D17EFA"/>
    <w:rsid w:val="00D43AA9"/>
    <w:rsid w:val="00DD5492"/>
    <w:rsid w:val="00DD5BAE"/>
    <w:rsid w:val="00DF02B2"/>
    <w:rsid w:val="00E95503"/>
    <w:rsid w:val="00EF25D7"/>
    <w:rsid w:val="00F55BE3"/>
    <w:rsid w:val="00F9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859CF"/>
  </w:style>
  <w:style w:type="paragraph" w:customStyle="1" w:styleId="Style2">
    <w:name w:val="Style2"/>
    <w:basedOn w:val="a"/>
    <w:rsid w:val="003859CF"/>
    <w:pPr>
      <w:spacing w:line="278" w:lineRule="exact"/>
      <w:jc w:val="both"/>
    </w:pPr>
  </w:style>
  <w:style w:type="paragraph" w:customStyle="1" w:styleId="Style5">
    <w:name w:val="Style5"/>
    <w:basedOn w:val="a"/>
    <w:rsid w:val="003859CF"/>
  </w:style>
  <w:style w:type="paragraph" w:customStyle="1" w:styleId="Style6">
    <w:name w:val="Style6"/>
    <w:basedOn w:val="a"/>
    <w:rsid w:val="003859CF"/>
  </w:style>
  <w:style w:type="paragraph" w:customStyle="1" w:styleId="Style7">
    <w:name w:val="Style7"/>
    <w:basedOn w:val="a"/>
    <w:rsid w:val="003859CF"/>
    <w:pPr>
      <w:spacing w:line="276" w:lineRule="exact"/>
      <w:ind w:firstLine="715"/>
    </w:pPr>
  </w:style>
  <w:style w:type="character" w:customStyle="1" w:styleId="FontStyle11">
    <w:name w:val="Font Style11"/>
    <w:rsid w:val="003859C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rsid w:val="003859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3859C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B24EA2"/>
  </w:style>
  <w:style w:type="character" w:styleId="a3">
    <w:name w:val="Hyperlink"/>
    <w:basedOn w:val="a0"/>
    <w:uiPriority w:val="99"/>
    <w:semiHidden/>
    <w:unhideWhenUsed/>
    <w:rsid w:val="00B24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16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5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8988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9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694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4792/7c83718799e4ec848fb43d13488b4820e8ceae97/" TargetMode="External"/><Relationship Id="rId4" Type="http://schemas.openxmlformats.org/officeDocument/2006/relationships/hyperlink" Target="http://www.consultant.ru/document/cons_doc_LAW_2185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ggipc1</dc:creator>
  <cp:keywords/>
  <dc:description/>
  <cp:lastModifiedBy>ggipc1</cp:lastModifiedBy>
  <cp:revision>7</cp:revision>
  <cp:lastPrinted>2019-11-19T14:09:00Z</cp:lastPrinted>
  <dcterms:created xsi:type="dcterms:W3CDTF">2019-11-19T13:40:00Z</dcterms:created>
  <dcterms:modified xsi:type="dcterms:W3CDTF">2019-11-20T09:10:00Z</dcterms:modified>
</cp:coreProperties>
</file>