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63F" w:rsidRPr="00EC773D" w:rsidRDefault="008A563F" w:rsidP="008A563F">
      <w:pPr>
        <w:numPr>
          <w:ilvl w:val="12"/>
          <w:numId w:val="0"/>
        </w:numPr>
      </w:pPr>
    </w:p>
    <w:p w:rsidR="008A563F" w:rsidRPr="00AD4596" w:rsidRDefault="008A563F" w:rsidP="00AD4596">
      <w:pPr>
        <w:numPr>
          <w:ilvl w:val="12"/>
          <w:numId w:val="0"/>
        </w:numPr>
        <w:rPr>
          <w:lang w:val="en-US"/>
        </w:rPr>
      </w:pPr>
    </w:p>
    <w:p w:rsidR="00D25B6D" w:rsidRPr="00D25B6D" w:rsidRDefault="00D25B6D" w:rsidP="00D25B6D">
      <w:pPr>
        <w:numPr>
          <w:ilvl w:val="12"/>
          <w:numId w:val="0"/>
        </w:numPr>
        <w:ind w:left="1418" w:firstLine="709"/>
        <w:jc w:val="right"/>
      </w:pPr>
      <w:r>
        <w:t>В ПАО Сбербанк</w:t>
      </w:r>
    </w:p>
    <w:p w:rsidR="00D25B6D" w:rsidRDefault="00D25B6D" w:rsidP="00D25B6D">
      <w:pPr>
        <w:widowControl w:val="0"/>
        <w:overflowPunct w:val="0"/>
        <w:adjustRightInd w:val="0"/>
        <w:spacing w:after="120"/>
        <w:ind w:left="23"/>
        <w:jc w:val="right"/>
        <w:rPr>
          <w:color w:val="595959" w:themeColor="text1" w:themeTint="A6"/>
          <w:sz w:val="15"/>
          <w:szCs w:val="15"/>
        </w:rPr>
      </w:pPr>
      <w:r>
        <w:rPr>
          <w:color w:val="595959" w:themeColor="text1" w:themeTint="A6"/>
          <w:sz w:val="15"/>
          <w:szCs w:val="15"/>
        </w:rPr>
        <w:t>117997, Москва, ул. Вавилова, д. 19</w:t>
      </w:r>
    </w:p>
    <w:p w:rsidR="00D25B6D" w:rsidRDefault="00D25B6D" w:rsidP="00D25B6D">
      <w:pPr>
        <w:widowControl w:val="0"/>
        <w:overflowPunct w:val="0"/>
        <w:adjustRightInd w:val="0"/>
        <w:ind w:left="20"/>
        <w:jc w:val="right"/>
        <w:rPr>
          <w:color w:val="595959" w:themeColor="text1" w:themeTint="A6"/>
          <w:sz w:val="15"/>
          <w:szCs w:val="15"/>
        </w:rPr>
      </w:pPr>
      <w:r>
        <w:rPr>
          <w:color w:val="595959" w:themeColor="text1" w:themeTint="A6"/>
          <w:sz w:val="15"/>
          <w:szCs w:val="15"/>
        </w:rPr>
        <w:t>ИНН 7707083893, ОГРН 1027700132195</w:t>
      </w:r>
    </w:p>
    <w:p w:rsidR="00D25B6D" w:rsidRDefault="00D25B6D" w:rsidP="00D25B6D">
      <w:pPr>
        <w:widowControl w:val="0"/>
        <w:overflowPunct w:val="0"/>
        <w:adjustRightInd w:val="0"/>
        <w:ind w:left="20"/>
        <w:jc w:val="right"/>
        <w:rPr>
          <w:color w:val="595959" w:themeColor="text1" w:themeTint="A6"/>
          <w:sz w:val="15"/>
          <w:szCs w:val="15"/>
        </w:rPr>
      </w:pPr>
      <w:r>
        <w:rPr>
          <w:color w:val="595959" w:themeColor="text1" w:themeTint="A6"/>
          <w:sz w:val="15"/>
          <w:szCs w:val="15"/>
        </w:rPr>
        <w:t>Телефон: +7 (495) 500-55-50,8 (800) 555-55-50</w:t>
      </w:r>
    </w:p>
    <w:p w:rsidR="00D25B6D" w:rsidRDefault="00D25B6D" w:rsidP="00D25B6D">
      <w:pPr>
        <w:widowControl w:val="0"/>
        <w:overflowPunct w:val="0"/>
        <w:adjustRightInd w:val="0"/>
        <w:ind w:left="20"/>
        <w:jc w:val="right"/>
        <w:rPr>
          <w:color w:val="595959" w:themeColor="text1" w:themeTint="A6"/>
          <w:sz w:val="15"/>
          <w:szCs w:val="15"/>
        </w:rPr>
      </w:pPr>
      <w:r>
        <w:rPr>
          <w:color w:val="595959" w:themeColor="text1" w:themeTint="A6"/>
          <w:sz w:val="15"/>
          <w:szCs w:val="15"/>
        </w:rPr>
        <w:t>Факс: +7 (495) 957-57-31, +7 (495) 747-37-31</w:t>
      </w:r>
    </w:p>
    <w:p w:rsidR="00D25B6D" w:rsidRPr="00FB453D" w:rsidRDefault="00D25B6D" w:rsidP="00D25B6D">
      <w:pPr>
        <w:widowControl w:val="0"/>
        <w:overflowPunct w:val="0"/>
        <w:adjustRightInd w:val="0"/>
        <w:ind w:left="20"/>
        <w:jc w:val="right"/>
        <w:rPr>
          <w:color w:val="595959" w:themeColor="text1" w:themeTint="A6"/>
          <w:sz w:val="15"/>
          <w:szCs w:val="15"/>
        </w:rPr>
      </w:pPr>
      <w:r>
        <w:rPr>
          <w:color w:val="595959" w:themeColor="text1" w:themeTint="A6"/>
          <w:sz w:val="15"/>
          <w:szCs w:val="15"/>
        </w:rPr>
        <w:t>sberba</w:t>
      </w:r>
      <w:r w:rsidR="00FB453D">
        <w:rPr>
          <w:color w:val="595959" w:themeColor="text1" w:themeTint="A6"/>
          <w:sz w:val="15"/>
          <w:szCs w:val="15"/>
        </w:rPr>
        <w:t>nk@sberbank.ru, www.sberbank.ru</w:t>
      </w:r>
    </w:p>
    <w:p w:rsidR="004449C0" w:rsidRPr="004449C0" w:rsidRDefault="004449C0" w:rsidP="00B44543">
      <w:pPr>
        <w:numPr>
          <w:ilvl w:val="12"/>
          <w:numId w:val="0"/>
        </w:numPr>
        <w:rPr>
          <w:rFonts w:ascii="Times New Roman CYR" w:hAnsi="Times New Roman CYR" w:cs="Times New Roman CYR"/>
          <w:b/>
          <w:bCs/>
        </w:rPr>
      </w:pPr>
    </w:p>
    <w:p w:rsidR="00B44543" w:rsidRPr="00F21E97" w:rsidRDefault="00B44543" w:rsidP="00B44543">
      <w:pPr>
        <w:numPr>
          <w:ilvl w:val="12"/>
          <w:numId w:val="0"/>
        </w:numPr>
        <w:rPr>
          <w:rFonts w:ascii="Times New Roman CYR" w:hAnsi="Times New Roman CYR" w:cs="Times New Roman CYR"/>
          <w:b/>
          <w:bCs/>
        </w:rPr>
      </w:pPr>
    </w:p>
    <w:p w:rsidR="00B44543" w:rsidRPr="0042003C" w:rsidRDefault="00B44543" w:rsidP="00B44543">
      <w:pPr>
        <w:numPr>
          <w:ilvl w:val="12"/>
          <w:numId w:val="0"/>
        </w:numPr>
        <w:jc w:val="center"/>
        <w:rPr>
          <w:rFonts w:ascii="Times New Roman CYR" w:hAnsi="Times New Roman CYR" w:cs="Times New Roman CYR"/>
          <w:b/>
          <w:bCs/>
        </w:rPr>
      </w:pPr>
      <w:r w:rsidRPr="00603ED5">
        <w:rPr>
          <w:rFonts w:ascii="Times New Roman CYR" w:hAnsi="Times New Roman CYR" w:cs="Times New Roman CYR"/>
          <w:b/>
          <w:bCs/>
        </w:rPr>
        <w:t>Требование</w:t>
      </w:r>
    </w:p>
    <w:p w:rsidR="00F21E97" w:rsidRDefault="00B44543" w:rsidP="00B44543">
      <w:pPr>
        <w:numPr>
          <w:ilvl w:val="12"/>
          <w:numId w:val="0"/>
        </w:numPr>
        <w:spacing w:before="120"/>
        <w:ind w:firstLine="425"/>
        <w:jc w:val="center"/>
      </w:pPr>
      <w:r w:rsidRPr="00CF0848">
        <w:t xml:space="preserve">В соответствии со ст. 6.1-1 Федерального закона от 21.12.2013 № 353-ФЗ </w:t>
      </w:r>
    </w:p>
    <w:p w:rsidR="00B44543" w:rsidRPr="00CF0848" w:rsidRDefault="00B44543" w:rsidP="00802443">
      <w:pPr>
        <w:numPr>
          <w:ilvl w:val="12"/>
          <w:numId w:val="0"/>
        </w:numPr>
        <w:ind w:firstLine="425"/>
        <w:jc w:val="center"/>
      </w:pPr>
      <w:r w:rsidRPr="00CF0848">
        <w:t>«О потребительском кредите (займе)», заемщик/созаемщики вправе обратиться с требованием о предоставлении льготного периода.</w:t>
      </w:r>
    </w:p>
    <w:p w:rsidR="00B44543" w:rsidRPr="00CF0848" w:rsidRDefault="00B44543" w:rsidP="00B44543">
      <w:pPr>
        <w:numPr>
          <w:ilvl w:val="12"/>
          <w:numId w:val="0"/>
        </w:numPr>
        <w:rPr>
          <w:b/>
          <w:bCs/>
        </w:rPr>
      </w:pPr>
    </w:p>
    <w:p w:rsidR="00B44543" w:rsidRPr="00CF0848" w:rsidRDefault="00B44543" w:rsidP="00B44543">
      <w:pPr>
        <w:numPr>
          <w:ilvl w:val="12"/>
          <w:numId w:val="0"/>
        </w:numPr>
        <w:rPr>
          <w:b/>
          <w:bCs/>
          <w:sz w:val="18"/>
        </w:rPr>
      </w:pPr>
      <w:r w:rsidRPr="00CF0848">
        <w:rPr>
          <w:noProof/>
        </w:rPr>
        <mc:AlternateContent>
          <mc:Choice Requires="wps">
            <w:drawing>
              <wp:anchor distT="0" distB="0" distL="114300" distR="114300" simplePos="0" relativeHeight="251664384" behindDoc="0" locked="0" layoutInCell="1" allowOverlap="1" wp14:anchorId="57109CD9" wp14:editId="335E1F0D">
                <wp:simplePos x="0" y="0"/>
                <wp:positionH relativeFrom="column">
                  <wp:posOffset>-3200</wp:posOffset>
                </wp:positionH>
                <wp:positionV relativeFrom="paragraph">
                  <wp:posOffset>60173</wp:posOffset>
                </wp:positionV>
                <wp:extent cx="3430828" cy="214630"/>
                <wp:effectExtent l="0" t="0" r="17780" b="13970"/>
                <wp:wrapNone/>
                <wp:docPr id="16" name="Прямоугольник 16"/>
                <wp:cNvGraphicFramePr/>
                <a:graphic xmlns:a="http://schemas.openxmlformats.org/drawingml/2006/main">
                  <a:graphicData uri="http://schemas.microsoft.com/office/word/2010/wordprocessingShape">
                    <wps:wsp>
                      <wps:cNvSpPr/>
                      <wps:spPr>
                        <a:xfrm>
                          <a:off x="0" y="0"/>
                          <a:ext cx="3430828"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Pr>
                                <w:rFonts w:ascii="Arial" w:hAnsi="Arial"/>
                                <w:b/>
                                <w:color w:val="FFFFFF"/>
                                <w:sz w:val="16"/>
                              </w:rPr>
                              <w:t>ИДЕНТИФИКАЦИЯ ЗАЕМЩИКА/ТИТУЛЬНОГО СОЗАЕМЩИКА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25pt;margin-top:4.75pt;width:270.15pt;height:1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" fillcolor="#77933c" strokecolor="#c3d69b" strokeweight="2pt">
                <v:textbox>
                  <w:txbxContent>
                    <w:p w:rsidR="00B44543" w:rsidRPr="001265FC" w:rsidRDefault="00B44543" w:rsidP="00B44543">
                      <w:pPr>
                        <w:rPr>
                          <w:b/>
                        </w:rPr>
                      </w:pPr>
                      <w:r>
                        <w:rPr>
                          <w:rFonts w:ascii="Arial" w:hAnsi="Arial"/>
                          <w:b/>
                          <w:color w:val="FFFFFF"/>
                          <w:sz w:val="16"/>
                        </w:rPr>
                        <w:t>ИДЕНТИФИКАЦИЯ ЗАЕМЩИКА/ТИТУЛЬНОГО СОЗАЕМЩИКА</w:t>
                      </w:r>
                    </w:p>
                  </w:txbxContent>
                </v:textbox>
              </v:rect>
            </w:pict>
          </mc:Fallback>
        </mc:AlternateContent>
      </w:r>
    </w:p>
    <w:p w:rsidR="00B44543" w:rsidRPr="00CF0848" w:rsidRDefault="00B44543" w:rsidP="00B44543">
      <w:pPr>
        <w:numPr>
          <w:ilvl w:val="12"/>
          <w:numId w:val="0"/>
        </w:numPr>
        <w:rPr>
          <w:b/>
          <w:bCs/>
          <w:sz w:val="18"/>
        </w:rPr>
      </w:pPr>
    </w:p>
    <w:p w:rsidR="00B44543" w:rsidRPr="00CF0848" w:rsidRDefault="00B44543" w:rsidP="00B44543">
      <w:pPr>
        <w:numPr>
          <w:ilvl w:val="12"/>
          <w:numId w:val="0"/>
        </w:numPr>
        <w:rPr>
          <w:b/>
          <w:bCs/>
          <w:sz w:val="18"/>
        </w:rPr>
      </w:pPr>
    </w:p>
    <w:p w:rsidR="00B44543" w:rsidRPr="00CF0848" w:rsidRDefault="00B44543" w:rsidP="00B44543">
      <w:pPr>
        <w:numPr>
          <w:ilvl w:val="12"/>
          <w:numId w:val="0"/>
        </w:numPr>
        <w:tabs>
          <w:tab w:val="center" w:pos="4677"/>
          <w:tab w:val="right" w:pos="9355"/>
        </w:tabs>
        <w:jc w:val="both"/>
      </w:pPr>
      <w:r w:rsidRPr="00CF0848">
        <w:t xml:space="preserve">Я,    </w:t>
      </w:r>
      <w:r w:rsidRPr="00CF0848">
        <w:rPr>
          <w:i/>
          <w:color w:val="808080" w:themeColor="background1" w:themeShade="80"/>
          <w:sz w:val="16"/>
          <w:szCs w:val="16"/>
        </w:rPr>
        <w:t>(Ф.И.О. Заемщика/Титульного созаемщика, находящегося в трудной жизненной ситуации)</w:t>
      </w: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Фамилия</w:t>
      </w:r>
    </w:p>
    <w:p w:rsidR="00B44543" w:rsidRPr="00CF0848" w:rsidRDefault="00B44543" w:rsidP="00B44543">
      <w:pPr>
        <w:tabs>
          <w:tab w:val="left" w:pos="1276"/>
        </w:tabs>
        <w:jc w:val="both"/>
        <w:rPr>
          <w:i/>
          <w:color w:val="A6A6A6" w:themeColor="background1" w:themeShade="A6"/>
          <w:sz w:val="8"/>
        </w:rPr>
      </w:pP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Имя</w:t>
      </w:r>
    </w:p>
    <w:p w:rsidR="00B44543" w:rsidRPr="00CF0848" w:rsidRDefault="00B44543" w:rsidP="00B44543">
      <w:pPr>
        <w:tabs>
          <w:tab w:val="left" w:pos="1276"/>
        </w:tabs>
        <w:jc w:val="both"/>
        <w:rPr>
          <w:i/>
          <w:color w:val="808080" w:themeColor="background1" w:themeShade="80"/>
          <w:sz w:val="8"/>
          <w:szCs w:val="16"/>
        </w:rPr>
      </w:pP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Отчество</w:t>
      </w:r>
    </w:p>
    <w:p w:rsidR="00B44543" w:rsidRPr="00CF0848" w:rsidRDefault="00B44543" w:rsidP="00B44543">
      <w:pPr>
        <w:tabs>
          <w:tab w:val="left" w:pos="1276"/>
        </w:tabs>
        <w:jc w:val="both"/>
      </w:pPr>
    </w:p>
    <w:p w:rsidR="00B44543" w:rsidRPr="00CF0848" w:rsidRDefault="00B44543" w:rsidP="00B44543">
      <w:pPr>
        <w:tabs>
          <w:tab w:val="left" w:pos="1276"/>
        </w:tabs>
        <w:spacing w:after="120"/>
        <w:jc w:val="both"/>
        <w:rPr>
          <w:i/>
          <w:color w:val="808080" w:themeColor="background1" w:themeShade="80"/>
          <w:sz w:val="16"/>
          <w:szCs w:val="16"/>
        </w:rPr>
      </w:pPr>
      <w:r w:rsidRPr="00CF0848">
        <w:t>Информация об изменении фамилии</w:t>
      </w:r>
      <w:r w:rsidRPr="00CF0848">
        <w:rPr>
          <w:i/>
          <w:color w:val="808080" w:themeColor="background1" w:themeShade="80"/>
          <w:sz w:val="16"/>
          <w:szCs w:val="16"/>
        </w:rPr>
        <w:t xml:space="preserve"> (заполняется в случае изменения фамилии с момента выдачи кредита в ПАО Сбербанк):</w:t>
      </w:r>
    </w:p>
    <w:tbl>
      <w:tblPr>
        <w:tblStyle w:val="TableNormal2"/>
        <w:tblW w:w="6787"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Фамилия полностью до изменений</w:t>
      </w:r>
    </w:p>
    <w:p w:rsidR="00B44543" w:rsidRPr="00CF0848" w:rsidRDefault="00B44543" w:rsidP="00B44543">
      <w:pPr>
        <w:numPr>
          <w:ilvl w:val="12"/>
          <w:numId w:val="0"/>
        </w:numPr>
        <w:jc w:val="both"/>
        <w:rPr>
          <w:sz w:val="14"/>
        </w:rPr>
      </w:pPr>
    </w:p>
    <w:tbl>
      <w:tblPr>
        <w:tblStyle w:val="110"/>
        <w:tblpPr w:leftFromText="180" w:rightFromText="180" w:vertAnchor="text" w:horzAnchor="page" w:tblpX="3333"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B44543" w:rsidRPr="00CF0848" w:rsidTr="00334F29">
        <w:trPr>
          <w:cantSplit/>
          <w:trHeight w:val="227"/>
        </w:trPr>
        <w:tc>
          <w:tcPr>
            <w:tcW w:w="282"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85"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85"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c>
          <w:tcPr>
            <w:tcW w:w="285" w:type="dxa"/>
            <w:tcBorders>
              <w:right w:val="dotted" w:sz="4" w:space="0" w:color="auto"/>
            </w:tcBorders>
          </w:tcPr>
          <w:p w:rsidR="00B44543" w:rsidRPr="00CF0848" w:rsidRDefault="00B44543" w:rsidP="00334F29">
            <w:pPr>
              <w:numPr>
                <w:ilvl w:val="12"/>
                <w:numId w:val="0"/>
              </w:numPr>
              <w:rPr>
                <w:bCs/>
              </w:rPr>
            </w:pPr>
          </w:p>
        </w:tc>
        <w:tc>
          <w:tcPr>
            <w:tcW w:w="375" w:type="dxa"/>
            <w:tcBorders>
              <w:top w:val="nil"/>
              <w:left w:val="dotted" w:sz="4" w:space="0" w:color="auto"/>
              <w:bottom w:val="nil"/>
              <w:right w:val="nil"/>
            </w:tcBorders>
          </w:tcPr>
          <w:p w:rsidR="00B44543" w:rsidRPr="00CF0848" w:rsidRDefault="00B44543" w:rsidP="00334F29">
            <w:pPr>
              <w:numPr>
                <w:ilvl w:val="12"/>
                <w:numId w:val="0"/>
              </w:numPr>
              <w:rPr>
                <w:bCs/>
              </w:rPr>
            </w:pPr>
            <w:proofErr w:type="gramStart"/>
            <w:r w:rsidRPr="00CF0848">
              <w:rPr>
                <w:bCs/>
              </w:rPr>
              <w:t>г</w:t>
            </w:r>
            <w:proofErr w:type="gramEnd"/>
            <w:r w:rsidRPr="00CF0848">
              <w:rPr>
                <w:bCs/>
              </w:rPr>
              <w:t>.</w:t>
            </w:r>
          </w:p>
        </w:tc>
      </w:tr>
    </w:tbl>
    <w:p w:rsidR="00B44543" w:rsidRPr="00CF0848" w:rsidRDefault="00B44543" w:rsidP="00B44543">
      <w:pPr>
        <w:numPr>
          <w:ilvl w:val="12"/>
          <w:numId w:val="0"/>
        </w:numPr>
        <w:jc w:val="both"/>
      </w:pPr>
      <w:r w:rsidRPr="00CF0848">
        <w:t>Дата рождения:</w:t>
      </w:r>
    </w:p>
    <w:p w:rsidR="00B44543" w:rsidRPr="00CF0848" w:rsidRDefault="00B44543" w:rsidP="00B44543">
      <w:pPr>
        <w:numPr>
          <w:ilvl w:val="12"/>
          <w:numId w:val="0"/>
        </w:numPr>
        <w:jc w:val="both"/>
      </w:pPr>
    </w:p>
    <w:p w:rsidR="00B44543" w:rsidRPr="00CF0848" w:rsidRDefault="00B44543" w:rsidP="00B44543">
      <w:pPr>
        <w:numPr>
          <w:ilvl w:val="12"/>
          <w:numId w:val="0"/>
        </w:numPr>
        <w:jc w:val="both"/>
        <w:rPr>
          <w:b/>
        </w:rPr>
      </w:pPr>
      <w:r w:rsidRPr="00CF0848">
        <w:rPr>
          <w:b/>
        </w:rPr>
        <w:t>Документ, удостоверяющий личность:</w:t>
      </w:r>
    </w:p>
    <w:p w:rsidR="00B44543" w:rsidRPr="00CF0848" w:rsidRDefault="00B44543" w:rsidP="00B44543">
      <w:pPr>
        <w:numPr>
          <w:ilvl w:val="12"/>
          <w:numId w:val="0"/>
        </w:numPr>
        <w:jc w:val="both"/>
      </w:pPr>
    </w:p>
    <w:tbl>
      <w:tblPr>
        <w:tblStyle w:val="110"/>
        <w:tblpPr w:leftFromText="180" w:rightFromText="180" w:vertAnchor="text" w:horzAnchor="margin" w:tblpY="-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
        <w:gridCol w:w="281"/>
        <w:gridCol w:w="281"/>
        <w:gridCol w:w="281"/>
        <w:gridCol w:w="281"/>
        <w:gridCol w:w="910"/>
        <w:gridCol w:w="281"/>
        <w:gridCol w:w="281"/>
        <w:gridCol w:w="281"/>
        <w:gridCol w:w="281"/>
        <w:gridCol w:w="281"/>
        <w:gridCol w:w="281"/>
        <w:gridCol w:w="1626"/>
        <w:gridCol w:w="282"/>
        <w:gridCol w:w="282"/>
        <w:gridCol w:w="282"/>
        <w:gridCol w:w="282"/>
        <w:gridCol w:w="282"/>
        <w:gridCol w:w="282"/>
        <w:gridCol w:w="282"/>
        <w:gridCol w:w="282"/>
        <w:gridCol w:w="282"/>
        <w:gridCol w:w="282"/>
        <w:gridCol w:w="375"/>
      </w:tblGrid>
      <w:tr w:rsidR="00B44543" w:rsidRPr="00CF0848" w:rsidTr="00334F29">
        <w:trPr>
          <w:cantSplit/>
          <w:trHeight w:val="227"/>
        </w:trPr>
        <w:tc>
          <w:tcPr>
            <w:tcW w:w="855" w:type="dxa"/>
            <w:tcBorders>
              <w:top w:val="nil"/>
              <w:left w:val="nil"/>
              <w:bottom w:val="nil"/>
              <w:right w:val="dotted" w:sz="4" w:space="0" w:color="auto"/>
            </w:tcBorders>
            <w:vAlign w:val="center"/>
          </w:tcPr>
          <w:p w:rsidR="00B44543" w:rsidRPr="00CF0848" w:rsidRDefault="00B44543" w:rsidP="00334F29">
            <w:pPr>
              <w:numPr>
                <w:ilvl w:val="12"/>
                <w:numId w:val="0"/>
              </w:numPr>
              <w:rPr>
                <w:bCs/>
                <w:sz w:val="20"/>
              </w:rPr>
            </w:pPr>
            <w:r w:rsidRPr="00CF0848">
              <w:rPr>
                <w:bCs/>
              </w:rPr>
              <w:t>серия:</w:t>
            </w:r>
          </w:p>
        </w:tc>
        <w:tc>
          <w:tcPr>
            <w:tcW w:w="281" w:type="dxa"/>
            <w:tcBorders>
              <w:left w:val="dotted" w:sz="4" w:space="0" w:color="auto"/>
            </w:tcBorders>
            <w:vAlign w:val="center"/>
          </w:tcPr>
          <w:p w:rsidR="00B44543" w:rsidRPr="00CF0848" w:rsidRDefault="00B44543" w:rsidP="00334F29">
            <w:pPr>
              <w:numPr>
                <w:ilvl w:val="12"/>
                <w:numId w:val="0"/>
              </w:numPr>
              <w:rPr>
                <w:bCs/>
                <w:sz w:val="20"/>
              </w:rPr>
            </w:pPr>
          </w:p>
        </w:tc>
        <w:tc>
          <w:tcPr>
            <w:tcW w:w="281" w:type="dxa"/>
            <w:vAlign w:val="center"/>
          </w:tcPr>
          <w:p w:rsidR="00B44543" w:rsidRPr="00CF0848" w:rsidRDefault="00B44543" w:rsidP="00334F29">
            <w:pPr>
              <w:numPr>
                <w:ilvl w:val="12"/>
                <w:numId w:val="0"/>
              </w:numPr>
              <w:rPr>
                <w:bCs/>
                <w:sz w:val="20"/>
              </w:rPr>
            </w:pPr>
          </w:p>
        </w:tc>
        <w:tc>
          <w:tcPr>
            <w:tcW w:w="281" w:type="dxa"/>
            <w:vAlign w:val="center"/>
          </w:tcPr>
          <w:p w:rsidR="00B44543" w:rsidRPr="00CF0848" w:rsidRDefault="00B44543" w:rsidP="00334F29">
            <w:pPr>
              <w:numPr>
                <w:ilvl w:val="12"/>
                <w:numId w:val="0"/>
              </w:numPr>
              <w:rPr>
                <w:bCs/>
                <w:sz w:val="20"/>
              </w:rPr>
            </w:pPr>
          </w:p>
        </w:tc>
        <w:tc>
          <w:tcPr>
            <w:tcW w:w="281" w:type="dxa"/>
            <w:tcBorders>
              <w:right w:val="dotted" w:sz="4" w:space="0" w:color="auto"/>
            </w:tcBorders>
            <w:vAlign w:val="center"/>
          </w:tcPr>
          <w:p w:rsidR="00B44543" w:rsidRPr="00CF0848" w:rsidRDefault="00B44543" w:rsidP="00334F29">
            <w:pPr>
              <w:numPr>
                <w:ilvl w:val="12"/>
                <w:numId w:val="0"/>
              </w:numPr>
              <w:rPr>
                <w:bCs/>
                <w:sz w:val="20"/>
              </w:rPr>
            </w:pPr>
          </w:p>
        </w:tc>
        <w:tc>
          <w:tcPr>
            <w:tcW w:w="910" w:type="dxa"/>
            <w:tcBorders>
              <w:top w:val="nil"/>
              <w:left w:val="nil"/>
              <w:bottom w:val="nil"/>
              <w:right w:val="dotted" w:sz="4" w:space="0" w:color="auto"/>
            </w:tcBorders>
            <w:vAlign w:val="center"/>
          </w:tcPr>
          <w:p w:rsidR="00B44543" w:rsidRPr="00CF0848" w:rsidRDefault="00B44543" w:rsidP="00334F29">
            <w:pPr>
              <w:numPr>
                <w:ilvl w:val="12"/>
                <w:numId w:val="0"/>
              </w:numPr>
              <w:jc w:val="right"/>
              <w:rPr>
                <w:bCs/>
              </w:rPr>
            </w:pPr>
            <w:r w:rsidRPr="00CF0848">
              <w:rPr>
                <w:bCs/>
              </w:rPr>
              <w:t>номер:</w:t>
            </w:r>
          </w:p>
        </w:tc>
        <w:tc>
          <w:tcPr>
            <w:tcW w:w="281" w:type="dxa"/>
            <w:tcBorders>
              <w:left w:val="dotted" w:sz="4" w:space="0" w:color="auto"/>
            </w:tcBorders>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Borders>
              <w:right w:val="dotted" w:sz="4" w:space="0" w:color="auto"/>
            </w:tcBorders>
          </w:tcPr>
          <w:p w:rsidR="00B44543" w:rsidRPr="00CF0848" w:rsidRDefault="00B44543" w:rsidP="00334F29">
            <w:pPr>
              <w:numPr>
                <w:ilvl w:val="12"/>
                <w:numId w:val="0"/>
              </w:numPr>
              <w:rPr>
                <w:bCs/>
              </w:rPr>
            </w:pPr>
          </w:p>
        </w:tc>
        <w:tc>
          <w:tcPr>
            <w:tcW w:w="1626" w:type="dxa"/>
            <w:tcBorders>
              <w:top w:val="nil"/>
              <w:left w:val="dotted" w:sz="4" w:space="0" w:color="auto"/>
              <w:bottom w:val="nil"/>
              <w:right w:val="dotted" w:sz="4" w:space="0" w:color="auto"/>
            </w:tcBorders>
          </w:tcPr>
          <w:p w:rsidR="00B44543" w:rsidRPr="00CF0848" w:rsidRDefault="00B44543" w:rsidP="00334F29">
            <w:pPr>
              <w:numPr>
                <w:ilvl w:val="12"/>
                <w:numId w:val="0"/>
              </w:numPr>
              <w:jc w:val="right"/>
              <w:rPr>
                <w:bCs/>
              </w:rPr>
            </w:pPr>
            <w:r w:rsidRPr="00CF0848">
              <w:rPr>
                <w:bCs/>
              </w:rPr>
              <w:t>дата выдачи:</w:t>
            </w:r>
          </w:p>
        </w:tc>
        <w:tc>
          <w:tcPr>
            <w:tcW w:w="282" w:type="dxa"/>
            <w:tcBorders>
              <w:left w:val="dotted" w:sz="4" w:space="0" w:color="auto"/>
              <w:right w:val="dotted" w:sz="4" w:space="0" w:color="auto"/>
            </w:tcBorders>
          </w:tcPr>
          <w:p w:rsidR="00B44543" w:rsidRPr="00CF0848" w:rsidRDefault="00B44543" w:rsidP="00334F29">
            <w:pPr>
              <w:numPr>
                <w:ilvl w:val="12"/>
                <w:numId w:val="0"/>
              </w:numPr>
              <w:rPr>
                <w:bCs/>
              </w:rPr>
            </w:pPr>
          </w:p>
        </w:tc>
        <w:tc>
          <w:tcPr>
            <w:tcW w:w="282" w:type="dxa"/>
            <w:tcBorders>
              <w:left w:val="dotted" w:sz="4" w:space="0" w:color="auto"/>
              <w:right w:val="dotted" w:sz="4" w:space="0" w:color="auto"/>
            </w:tcBorders>
          </w:tcPr>
          <w:p w:rsidR="00B44543" w:rsidRPr="00CF0848" w:rsidRDefault="00B44543" w:rsidP="00334F29">
            <w:pPr>
              <w:numPr>
                <w:ilvl w:val="12"/>
                <w:numId w:val="0"/>
              </w:numPr>
              <w:rPr>
                <w:bCs/>
              </w:rPr>
            </w:pPr>
          </w:p>
        </w:tc>
        <w:tc>
          <w:tcPr>
            <w:tcW w:w="282"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2" w:type="dxa"/>
            <w:tcBorders>
              <w:left w:val="dotted" w:sz="4" w:space="0" w:color="auto"/>
            </w:tcBorders>
          </w:tcPr>
          <w:p w:rsidR="00B44543" w:rsidRPr="00CF0848" w:rsidRDefault="00B44543" w:rsidP="00334F29">
            <w:pPr>
              <w:numPr>
                <w:ilvl w:val="12"/>
                <w:numId w:val="0"/>
              </w:numPr>
              <w:rPr>
                <w:bCs/>
              </w:rPr>
            </w:pPr>
          </w:p>
        </w:tc>
        <w:tc>
          <w:tcPr>
            <w:tcW w:w="282" w:type="dxa"/>
            <w:tcBorders>
              <w:right w:val="dotted" w:sz="4" w:space="0" w:color="auto"/>
            </w:tcBorders>
          </w:tcPr>
          <w:p w:rsidR="00B44543" w:rsidRPr="00CF0848" w:rsidRDefault="00B44543" w:rsidP="00334F29">
            <w:pPr>
              <w:numPr>
                <w:ilvl w:val="12"/>
                <w:numId w:val="0"/>
              </w:numPr>
              <w:rPr>
                <w:bCs/>
              </w:rPr>
            </w:pPr>
          </w:p>
        </w:tc>
        <w:tc>
          <w:tcPr>
            <w:tcW w:w="282"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2" w:type="dxa"/>
            <w:tcBorders>
              <w:left w:val="dotted" w:sz="4" w:space="0" w:color="auto"/>
            </w:tcBorders>
          </w:tcPr>
          <w:p w:rsidR="00B44543" w:rsidRPr="00CF0848" w:rsidRDefault="00B44543" w:rsidP="00334F29">
            <w:pPr>
              <w:numPr>
                <w:ilvl w:val="12"/>
                <w:numId w:val="0"/>
              </w:numPr>
              <w:rPr>
                <w:bCs/>
              </w:rPr>
            </w:pPr>
          </w:p>
        </w:tc>
        <w:tc>
          <w:tcPr>
            <w:tcW w:w="282" w:type="dxa"/>
          </w:tcPr>
          <w:p w:rsidR="00B44543" w:rsidRPr="00CF0848" w:rsidRDefault="00B44543" w:rsidP="00334F29">
            <w:pPr>
              <w:numPr>
                <w:ilvl w:val="12"/>
                <w:numId w:val="0"/>
              </w:numPr>
              <w:rPr>
                <w:bCs/>
              </w:rPr>
            </w:pPr>
          </w:p>
        </w:tc>
        <w:tc>
          <w:tcPr>
            <w:tcW w:w="282" w:type="dxa"/>
          </w:tcPr>
          <w:p w:rsidR="00B44543" w:rsidRPr="00CF0848" w:rsidRDefault="00B44543" w:rsidP="00334F29">
            <w:pPr>
              <w:numPr>
                <w:ilvl w:val="12"/>
                <w:numId w:val="0"/>
              </w:numPr>
              <w:rPr>
                <w:bCs/>
              </w:rPr>
            </w:pPr>
          </w:p>
        </w:tc>
        <w:tc>
          <w:tcPr>
            <w:tcW w:w="282" w:type="dxa"/>
            <w:tcBorders>
              <w:right w:val="dotted" w:sz="4" w:space="0" w:color="auto"/>
            </w:tcBorders>
          </w:tcPr>
          <w:p w:rsidR="00B44543" w:rsidRPr="00CF0848" w:rsidRDefault="00B44543" w:rsidP="00334F29">
            <w:pPr>
              <w:numPr>
                <w:ilvl w:val="12"/>
                <w:numId w:val="0"/>
              </w:numPr>
              <w:rPr>
                <w:bCs/>
              </w:rPr>
            </w:pPr>
          </w:p>
        </w:tc>
        <w:tc>
          <w:tcPr>
            <w:tcW w:w="375" w:type="dxa"/>
            <w:tcBorders>
              <w:top w:val="nil"/>
              <w:left w:val="dotted" w:sz="4" w:space="0" w:color="auto"/>
              <w:bottom w:val="nil"/>
              <w:right w:val="nil"/>
            </w:tcBorders>
          </w:tcPr>
          <w:p w:rsidR="00B44543" w:rsidRPr="00CF0848" w:rsidRDefault="00B44543" w:rsidP="00334F29">
            <w:pPr>
              <w:numPr>
                <w:ilvl w:val="12"/>
                <w:numId w:val="0"/>
              </w:numPr>
              <w:rPr>
                <w:bCs/>
              </w:rPr>
            </w:pPr>
            <w:proofErr w:type="gramStart"/>
            <w:r w:rsidRPr="00CF0848">
              <w:rPr>
                <w:bCs/>
              </w:rPr>
              <w:t>г</w:t>
            </w:r>
            <w:proofErr w:type="gramEnd"/>
            <w:r w:rsidRPr="00CF0848">
              <w:rPr>
                <w:bCs/>
              </w:rPr>
              <w:t>.</w:t>
            </w:r>
          </w:p>
        </w:tc>
      </w:tr>
    </w:tbl>
    <w:p w:rsidR="00B44543" w:rsidRPr="00CF0848" w:rsidRDefault="00B44543" w:rsidP="00B44543">
      <w:pPr>
        <w:numPr>
          <w:ilvl w:val="12"/>
          <w:numId w:val="0"/>
        </w:numPr>
        <w:jc w:val="both"/>
      </w:pPr>
    </w:p>
    <w:p w:rsidR="00F21E97" w:rsidRDefault="00F21E97" w:rsidP="00B44543">
      <w:pPr>
        <w:numPr>
          <w:ilvl w:val="12"/>
          <w:numId w:val="0"/>
        </w:numPr>
        <w:jc w:val="both"/>
      </w:pPr>
    </w:p>
    <w:tbl>
      <w:tblPr>
        <w:tblStyle w:val="110"/>
        <w:tblpPr w:leftFromText="180" w:rightFromText="180" w:vertAnchor="text" w:horzAnchor="page" w:tblpX="5137"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997CD2" w:rsidRPr="00CF0848" w:rsidTr="00997CD2">
        <w:trPr>
          <w:cantSplit/>
          <w:trHeight w:val="227"/>
        </w:trPr>
        <w:tc>
          <w:tcPr>
            <w:tcW w:w="353" w:type="dxa"/>
            <w:tcBorders>
              <w:top w:val="nil"/>
              <w:left w:val="nil"/>
              <w:bottom w:val="nil"/>
              <w:right w:val="nil"/>
            </w:tcBorders>
            <w:vAlign w:val="center"/>
          </w:tcPr>
          <w:p w:rsidR="00997CD2" w:rsidRPr="00CF0848" w:rsidRDefault="00997CD2" w:rsidP="00997CD2">
            <w:pPr>
              <w:numPr>
                <w:ilvl w:val="12"/>
                <w:numId w:val="0"/>
              </w:numPr>
              <w:rPr>
                <w:bCs/>
              </w:rPr>
            </w:pPr>
            <w:r w:rsidRPr="00CF0848">
              <w:rPr>
                <w:bCs/>
              </w:rPr>
              <w:t>+</w:t>
            </w:r>
          </w:p>
        </w:tc>
        <w:tc>
          <w:tcPr>
            <w:tcW w:w="336" w:type="dxa"/>
            <w:tcBorders>
              <w:top w:val="nil"/>
              <w:left w:val="nil"/>
              <w:bottom w:val="nil"/>
              <w:right w:val="dotted" w:sz="4" w:space="0" w:color="auto"/>
            </w:tcBorders>
            <w:vAlign w:val="center"/>
          </w:tcPr>
          <w:p w:rsidR="00997CD2" w:rsidRPr="00CF0848" w:rsidRDefault="00997CD2" w:rsidP="00997CD2">
            <w:pPr>
              <w:numPr>
                <w:ilvl w:val="12"/>
                <w:numId w:val="0"/>
              </w:numPr>
              <w:rPr>
                <w:bCs/>
              </w:rPr>
            </w:pPr>
            <w:r w:rsidRPr="00CF0848">
              <w:rPr>
                <w:bCs/>
              </w:rPr>
              <w:t>7</w:t>
            </w:r>
          </w:p>
        </w:tc>
        <w:tc>
          <w:tcPr>
            <w:tcW w:w="285" w:type="dxa"/>
            <w:tcBorders>
              <w:left w:val="dotted" w:sz="4" w:space="0" w:color="auto"/>
            </w:tcBorders>
            <w:vAlign w:val="center"/>
          </w:tcPr>
          <w:p w:rsidR="00997CD2" w:rsidRPr="00CF0848" w:rsidRDefault="00997CD2" w:rsidP="00997CD2">
            <w:pPr>
              <w:numPr>
                <w:ilvl w:val="12"/>
                <w:numId w:val="0"/>
              </w:numPr>
              <w:rPr>
                <w:bCs/>
              </w:rPr>
            </w:pPr>
          </w:p>
        </w:tc>
        <w:tc>
          <w:tcPr>
            <w:tcW w:w="285" w:type="dxa"/>
            <w:vAlign w:val="center"/>
          </w:tcPr>
          <w:p w:rsidR="00997CD2" w:rsidRPr="00CF0848" w:rsidRDefault="00997CD2" w:rsidP="00997CD2">
            <w:pPr>
              <w:numPr>
                <w:ilvl w:val="12"/>
                <w:numId w:val="0"/>
              </w:numPr>
              <w:rPr>
                <w:bCs/>
              </w:rPr>
            </w:pPr>
          </w:p>
        </w:tc>
        <w:tc>
          <w:tcPr>
            <w:tcW w:w="285" w:type="dxa"/>
            <w:tcBorders>
              <w:right w:val="dotted" w:sz="4" w:space="0" w:color="auto"/>
            </w:tcBorders>
            <w:vAlign w:val="center"/>
          </w:tcPr>
          <w:p w:rsidR="00997CD2" w:rsidRPr="00CF0848" w:rsidRDefault="00997CD2" w:rsidP="00997CD2">
            <w:pPr>
              <w:numPr>
                <w:ilvl w:val="12"/>
                <w:numId w:val="0"/>
              </w:numPr>
              <w:rPr>
                <w:bCs/>
              </w:rPr>
            </w:pPr>
          </w:p>
        </w:tc>
        <w:tc>
          <w:tcPr>
            <w:tcW w:w="296" w:type="dxa"/>
            <w:tcBorders>
              <w:top w:val="nil"/>
              <w:left w:val="dotted" w:sz="4" w:space="0" w:color="auto"/>
              <w:bottom w:val="nil"/>
              <w:right w:val="dotted" w:sz="4" w:space="0" w:color="auto"/>
            </w:tcBorders>
            <w:vAlign w:val="center"/>
          </w:tcPr>
          <w:p w:rsidR="00997CD2" w:rsidRPr="00CF0848" w:rsidRDefault="00997CD2" w:rsidP="00997CD2">
            <w:pPr>
              <w:numPr>
                <w:ilvl w:val="12"/>
                <w:numId w:val="0"/>
              </w:numPr>
              <w:rPr>
                <w:bCs/>
              </w:rPr>
            </w:pPr>
            <w:r w:rsidRPr="00CF0848">
              <w:rPr>
                <w:bCs/>
              </w:rPr>
              <w:t>-</w:t>
            </w:r>
          </w:p>
        </w:tc>
        <w:tc>
          <w:tcPr>
            <w:tcW w:w="285" w:type="dxa"/>
            <w:tcBorders>
              <w:left w:val="dotted" w:sz="4" w:space="0" w:color="auto"/>
            </w:tcBorders>
            <w:vAlign w:val="center"/>
          </w:tcPr>
          <w:p w:rsidR="00997CD2" w:rsidRPr="00CF0848" w:rsidRDefault="00997CD2" w:rsidP="00997CD2">
            <w:pPr>
              <w:numPr>
                <w:ilvl w:val="12"/>
                <w:numId w:val="0"/>
              </w:numPr>
              <w:rPr>
                <w:bCs/>
              </w:rPr>
            </w:pPr>
          </w:p>
        </w:tc>
        <w:tc>
          <w:tcPr>
            <w:tcW w:w="285" w:type="dxa"/>
            <w:vAlign w:val="center"/>
          </w:tcPr>
          <w:p w:rsidR="00997CD2" w:rsidRPr="00CF0848" w:rsidRDefault="00997CD2" w:rsidP="00997CD2">
            <w:pPr>
              <w:numPr>
                <w:ilvl w:val="12"/>
                <w:numId w:val="0"/>
              </w:numPr>
              <w:rPr>
                <w:bCs/>
              </w:rPr>
            </w:pPr>
          </w:p>
        </w:tc>
        <w:tc>
          <w:tcPr>
            <w:tcW w:w="285" w:type="dxa"/>
            <w:tcBorders>
              <w:right w:val="dotted" w:sz="4" w:space="0" w:color="auto"/>
            </w:tcBorders>
            <w:vAlign w:val="center"/>
          </w:tcPr>
          <w:p w:rsidR="00997CD2" w:rsidRPr="00CF0848" w:rsidRDefault="00997CD2" w:rsidP="00997CD2">
            <w:pPr>
              <w:numPr>
                <w:ilvl w:val="12"/>
                <w:numId w:val="0"/>
              </w:numPr>
              <w:rPr>
                <w:bCs/>
              </w:rPr>
            </w:pPr>
          </w:p>
        </w:tc>
        <w:tc>
          <w:tcPr>
            <w:tcW w:w="296" w:type="dxa"/>
            <w:tcBorders>
              <w:top w:val="nil"/>
              <w:left w:val="dotted" w:sz="4" w:space="0" w:color="auto"/>
              <w:bottom w:val="nil"/>
              <w:right w:val="dotted" w:sz="4" w:space="0" w:color="auto"/>
            </w:tcBorders>
            <w:vAlign w:val="center"/>
          </w:tcPr>
          <w:p w:rsidR="00997CD2" w:rsidRPr="00CF0848" w:rsidRDefault="00997CD2" w:rsidP="00997CD2">
            <w:pPr>
              <w:numPr>
                <w:ilvl w:val="12"/>
                <w:numId w:val="0"/>
              </w:numPr>
              <w:rPr>
                <w:bCs/>
              </w:rPr>
            </w:pPr>
            <w:r w:rsidRPr="00CF0848">
              <w:rPr>
                <w:bCs/>
              </w:rPr>
              <w:t>-</w:t>
            </w:r>
          </w:p>
        </w:tc>
        <w:tc>
          <w:tcPr>
            <w:tcW w:w="285" w:type="dxa"/>
            <w:tcBorders>
              <w:left w:val="dotted" w:sz="4" w:space="0" w:color="auto"/>
            </w:tcBorders>
          </w:tcPr>
          <w:p w:rsidR="00997CD2" w:rsidRPr="00CF0848" w:rsidRDefault="00997CD2" w:rsidP="00997CD2">
            <w:pPr>
              <w:numPr>
                <w:ilvl w:val="12"/>
                <w:numId w:val="0"/>
              </w:numPr>
              <w:rPr>
                <w:bCs/>
              </w:rPr>
            </w:pPr>
          </w:p>
        </w:tc>
        <w:tc>
          <w:tcPr>
            <w:tcW w:w="285" w:type="dxa"/>
            <w:tcBorders>
              <w:right w:val="dotted" w:sz="4" w:space="0" w:color="auto"/>
            </w:tcBorders>
          </w:tcPr>
          <w:p w:rsidR="00997CD2" w:rsidRPr="00CF0848" w:rsidRDefault="00997CD2" w:rsidP="00997CD2">
            <w:pPr>
              <w:numPr>
                <w:ilvl w:val="12"/>
                <w:numId w:val="0"/>
              </w:numPr>
              <w:rPr>
                <w:bCs/>
              </w:rPr>
            </w:pPr>
          </w:p>
        </w:tc>
        <w:tc>
          <w:tcPr>
            <w:tcW w:w="296" w:type="dxa"/>
            <w:tcBorders>
              <w:top w:val="nil"/>
              <w:left w:val="dotted" w:sz="4" w:space="0" w:color="auto"/>
              <w:bottom w:val="nil"/>
              <w:right w:val="dotted" w:sz="4" w:space="0" w:color="auto"/>
            </w:tcBorders>
          </w:tcPr>
          <w:p w:rsidR="00997CD2" w:rsidRPr="00CF0848" w:rsidRDefault="00997CD2" w:rsidP="00997CD2">
            <w:pPr>
              <w:numPr>
                <w:ilvl w:val="12"/>
                <w:numId w:val="0"/>
              </w:numPr>
              <w:rPr>
                <w:bCs/>
              </w:rPr>
            </w:pPr>
            <w:r w:rsidRPr="00CF0848">
              <w:rPr>
                <w:bCs/>
              </w:rPr>
              <w:t>-</w:t>
            </w:r>
          </w:p>
        </w:tc>
        <w:tc>
          <w:tcPr>
            <w:tcW w:w="285" w:type="dxa"/>
            <w:tcBorders>
              <w:left w:val="dotted" w:sz="4" w:space="0" w:color="auto"/>
            </w:tcBorders>
          </w:tcPr>
          <w:p w:rsidR="00997CD2" w:rsidRPr="00CF0848" w:rsidRDefault="00997CD2" w:rsidP="00997CD2">
            <w:pPr>
              <w:numPr>
                <w:ilvl w:val="12"/>
                <w:numId w:val="0"/>
              </w:numPr>
              <w:rPr>
                <w:bCs/>
              </w:rPr>
            </w:pPr>
          </w:p>
        </w:tc>
        <w:tc>
          <w:tcPr>
            <w:tcW w:w="285" w:type="dxa"/>
          </w:tcPr>
          <w:p w:rsidR="00997CD2" w:rsidRPr="00CF0848" w:rsidRDefault="00997CD2" w:rsidP="00997CD2">
            <w:pPr>
              <w:numPr>
                <w:ilvl w:val="12"/>
                <w:numId w:val="0"/>
              </w:numPr>
              <w:rPr>
                <w:bCs/>
              </w:rPr>
            </w:pPr>
          </w:p>
        </w:tc>
      </w:tr>
    </w:tbl>
    <w:p w:rsidR="00B44543" w:rsidRPr="00CF0848" w:rsidRDefault="00B44543" w:rsidP="00B44543">
      <w:pPr>
        <w:numPr>
          <w:ilvl w:val="12"/>
          <w:numId w:val="0"/>
        </w:numPr>
        <w:jc w:val="both"/>
        <w:rPr>
          <w:lang w:val="en-US"/>
        </w:rPr>
      </w:pPr>
      <w:r w:rsidRPr="00CF0848">
        <w:t>Номер мобильного телефона:</w:t>
      </w:r>
    </w:p>
    <w:tbl>
      <w:tblPr>
        <w:tblStyle w:val="110"/>
        <w:tblpPr w:leftFromText="180" w:rightFromText="180" w:vertAnchor="text" w:horzAnchor="page" w:tblpX="5158" w:tblpY="23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B44543" w:rsidRPr="00CF0848" w:rsidTr="00334F29">
        <w:trPr>
          <w:cantSplit/>
          <w:trHeight w:val="227"/>
        </w:trPr>
        <w:tc>
          <w:tcPr>
            <w:tcW w:w="353" w:type="dxa"/>
            <w:tcBorders>
              <w:top w:val="nil"/>
              <w:left w:val="nil"/>
              <w:bottom w:val="nil"/>
              <w:right w:val="nil"/>
            </w:tcBorders>
            <w:vAlign w:val="center"/>
          </w:tcPr>
          <w:p w:rsidR="00B44543" w:rsidRPr="00CF0848" w:rsidRDefault="00B44543" w:rsidP="00334F29">
            <w:pPr>
              <w:numPr>
                <w:ilvl w:val="12"/>
                <w:numId w:val="0"/>
              </w:numPr>
              <w:rPr>
                <w:bCs/>
              </w:rPr>
            </w:pPr>
            <w:r w:rsidRPr="00CF0848">
              <w:rPr>
                <w:bCs/>
              </w:rPr>
              <w:t>+</w:t>
            </w:r>
          </w:p>
        </w:tc>
        <w:tc>
          <w:tcPr>
            <w:tcW w:w="336" w:type="dxa"/>
            <w:tcBorders>
              <w:top w:val="nil"/>
              <w:left w:val="nil"/>
              <w:bottom w:val="nil"/>
              <w:right w:val="dotted" w:sz="4" w:space="0" w:color="auto"/>
            </w:tcBorders>
            <w:vAlign w:val="center"/>
          </w:tcPr>
          <w:p w:rsidR="00B44543" w:rsidRPr="00CF0848" w:rsidRDefault="00B44543" w:rsidP="00334F29">
            <w:pPr>
              <w:numPr>
                <w:ilvl w:val="12"/>
                <w:numId w:val="0"/>
              </w:numPr>
              <w:rPr>
                <w:bCs/>
              </w:rPr>
            </w:pPr>
            <w:r w:rsidRPr="00CF0848">
              <w:rPr>
                <w:bCs/>
              </w:rPr>
              <w:t>7</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Borders>
              <w:right w:val="dotted" w:sz="4" w:space="0" w:color="auto"/>
            </w:tcBorders>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r>
    </w:tbl>
    <w:p w:rsidR="00B44543" w:rsidRPr="00997CD2" w:rsidRDefault="00B44543" w:rsidP="00B44543">
      <w:pPr>
        <w:numPr>
          <w:ilvl w:val="12"/>
          <w:numId w:val="0"/>
        </w:numPr>
        <w:jc w:val="both"/>
        <w:rPr>
          <w:sz w:val="20"/>
        </w:rPr>
      </w:pPr>
    </w:p>
    <w:p w:rsidR="00B44543" w:rsidRPr="00CF0848" w:rsidRDefault="00B44543" w:rsidP="00B44543">
      <w:pPr>
        <w:numPr>
          <w:ilvl w:val="12"/>
          <w:numId w:val="0"/>
        </w:numPr>
        <w:jc w:val="both"/>
        <w:rPr>
          <w:lang w:val="en-US"/>
        </w:rPr>
      </w:pPr>
      <w:r w:rsidRPr="00CF0848">
        <w:t>Дополнительный номер телефона:</w:t>
      </w:r>
    </w:p>
    <w:p w:rsidR="00764971" w:rsidRDefault="00764971" w:rsidP="00B44543">
      <w:pPr>
        <w:rPr>
          <w:bCs/>
        </w:rPr>
      </w:pPr>
    </w:p>
    <w:p w:rsidR="0044151A" w:rsidRDefault="008F60BE" w:rsidP="00525D2C">
      <w:pPr>
        <w:numPr>
          <w:ilvl w:val="12"/>
          <w:numId w:val="0"/>
        </w:numPr>
        <w:tabs>
          <w:tab w:val="left" w:pos="3686"/>
        </w:tabs>
        <w:spacing w:before="120"/>
        <w:jc w:val="both"/>
        <w:rPr>
          <w:b/>
        </w:rPr>
      </w:pPr>
      <w:r>
        <w:rPr>
          <w:b/>
        </w:rPr>
        <w:t>И</w:t>
      </w:r>
      <w:r w:rsidR="00B44543" w:rsidRPr="00CF0848">
        <w:rPr>
          <w:b/>
        </w:rPr>
        <w:t>нформаци</w:t>
      </w:r>
      <w:r w:rsidR="00281A59">
        <w:rPr>
          <w:b/>
        </w:rPr>
        <w:t>я</w:t>
      </w:r>
      <w:r w:rsidR="00B44543" w:rsidRPr="00CF0848">
        <w:rPr>
          <w:b/>
        </w:rPr>
        <w:t xml:space="preserve"> об адресе</w:t>
      </w:r>
      <w:r w:rsidR="0044151A">
        <w:rPr>
          <w:b/>
        </w:rPr>
        <w:t xml:space="preserve"> </w:t>
      </w:r>
      <w:r w:rsidR="0044151A" w:rsidRPr="002B208E">
        <w:t>(</w:t>
      </w:r>
      <w:r w:rsidR="00764971">
        <w:t xml:space="preserve">является </w:t>
      </w:r>
      <w:r w:rsidR="0044151A" w:rsidRPr="00764971">
        <w:rPr>
          <w:u w:val="single"/>
        </w:rPr>
        <w:t>основн</w:t>
      </w:r>
      <w:r w:rsidR="00764971" w:rsidRPr="00764971">
        <w:rPr>
          <w:u w:val="single"/>
        </w:rPr>
        <w:t>ым</w:t>
      </w:r>
      <w:r w:rsidR="0044151A">
        <w:t xml:space="preserve"> </w:t>
      </w:r>
      <w:r w:rsidR="0044151A" w:rsidRPr="002B208E">
        <w:t>для направления уведомлений</w:t>
      </w:r>
      <w:r w:rsidR="0044151A">
        <w:t>)</w:t>
      </w:r>
      <w:r w:rsidR="0044151A">
        <w:rPr>
          <w:b/>
        </w:rPr>
        <w:t>:</w:t>
      </w:r>
    </w:p>
    <w:p w:rsidR="002F11D8" w:rsidRDefault="002F11D8" w:rsidP="002F11D8">
      <w:r w:rsidRPr="00281A59">
        <w:t>Указанный ниже адрес является адресом</w:t>
      </w:r>
      <w:r w:rsidRPr="002F11D8">
        <w:t>:</w:t>
      </w:r>
      <w:r>
        <w:t xml:space="preserve"> </w:t>
      </w:r>
      <w:r w:rsidRPr="00281A59">
        <w:rPr>
          <w:i/>
          <w:highlight w:val="lightGray"/>
        </w:rPr>
        <w:t>(отметить один из вариантов)</w:t>
      </w:r>
    </w:p>
    <w:p w:rsidR="008F60BE" w:rsidRPr="008F60BE" w:rsidRDefault="00B70C00" w:rsidP="002D68BA">
      <w:pPr>
        <w:numPr>
          <w:ilvl w:val="12"/>
          <w:numId w:val="0"/>
        </w:numPr>
        <w:tabs>
          <w:tab w:val="left" w:pos="3686"/>
        </w:tabs>
        <w:spacing w:before="120" w:after="120"/>
        <w:ind w:left="425"/>
        <w:jc w:val="both"/>
      </w:pPr>
      <w:sdt>
        <w:sdtPr>
          <w:id w:val="-2091925192"/>
          <w14:checkbox>
            <w14:checked w14:val="0"/>
            <w14:checkedState w14:val="00FE" w14:font="Wingdings"/>
            <w14:uncheckedState w14:val="00A8" w14:font="Wingdings"/>
          </w14:checkbox>
        </w:sdtPr>
        <w:sdtEndPr/>
        <w:sdtContent>
          <w:r w:rsidR="001C3762">
            <w:sym w:font="Wingdings" w:char="F0A8"/>
          </w:r>
        </w:sdtContent>
      </w:sdt>
      <w:r w:rsidR="005C27F3">
        <w:t xml:space="preserve"> фактического проживания</w:t>
      </w:r>
      <w:r w:rsidR="008F60BE" w:rsidRPr="008F60BE">
        <w:t>;</w:t>
      </w:r>
    </w:p>
    <w:p w:rsidR="005C27F3" w:rsidRPr="00CF0848" w:rsidRDefault="00B70C00" w:rsidP="002D68BA">
      <w:pPr>
        <w:numPr>
          <w:ilvl w:val="12"/>
          <w:numId w:val="0"/>
        </w:numPr>
        <w:tabs>
          <w:tab w:val="left" w:pos="3686"/>
        </w:tabs>
        <w:spacing w:before="120" w:after="120"/>
        <w:ind w:left="425"/>
        <w:jc w:val="both"/>
      </w:pPr>
      <w:sdt>
        <w:sdtPr>
          <w:id w:val="-1594240168"/>
          <w14:checkbox>
            <w14:checked w14:val="0"/>
            <w14:checkedState w14:val="00FE" w14:font="Wingdings"/>
            <w14:uncheckedState w14:val="00A8" w14:font="Wingdings"/>
          </w14:checkbox>
        </w:sdtPr>
        <w:sdtEndPr/>
        <w:sdtContent>
          <w:r w:rsidR="001C3762">
            <w:sym w:font="Wingdings" w:char="F0A8"/>
          </w:r>
        </w:sdtContent>
      </w:sdt>
      <w:r w:rsidR="005C27F3" w:rsidRPr="00CF0848">
        <w:t xml:space="preserve"> регистрации.</w:t>
      </w:r>
    </w:p>
    <w:p w:rsidR="00764971" w:rsidRPr="005C27F3" w:rsidRDefault="00764971" w:rsidP="005C27F3">
      <w:pPr>
        <w:numPr>
          <w:ilvl w:val="12"/>
          <w:numId w:val="0"/>
        </w:numPr>
        <w:jc w:val="both"/>
      </w:pPr>
    </w:p>
    <w:tbl>
      <w:tblPr>
        <w:tblStyle w:val="TableNormal2"/>
        <w:tblpPr w:leftFromText="180" w:rightFromText="180" w:vertAnchor="text" w:horzAnchor="page" w:tblpX="2698" w:tblpY="13"/>
        <w:tblW w:w="16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tblGrid>
      <w:tr w:rsidR="00B44543" w:rsidRPr="00CF0848" w:rsidTr="00334F29">
        <w:trPr>
          <w:cantSplit/>
          <w:trHeight w:hRule="exact" w:val="283"/>
        </w:trPr>
        <w:tc>
          <w:tcPr>
            <w:tcW w:w="283" w:type="dxa"/>
          </w:tcPr>
          <w:p w:rsidR="00B44543" w:rsidRPr="005C27F3" w:rsidRDefault="00B44543" w:rsidP="00334F29">
            <w:pPr>
              <w:jc w:val="center"/>
              <w:rPr>
                <w:lang w:val="ru-RU"/>
              </w:rPr>
            </w:pPr>
          </w:p>
        </w:tc>
        <w:tc>
          <w:tcPr>
            <w:tcW w:w="283" w:type="dxa"/>
            <w:vAlign w:val="center"/>
          </w:tcPr>
          <w:p w:rsidR="00B44543" w:rsidRPr="005C27F3" w:rsidRDefault="00B44543" w:rsidP="00334F29">
            <w:pPr>
              <w:jc w:val="center"/>
              <w:rPr>
                <w:lang w:val="ru-RU"/>
              </w:rPr>
            </w:pPr>
          </w:p>
        </w:tc>
        <w:tc>
          <w:tcPr>
            <w:tcW w:w="283" w:type="dxa"/>
            <w:vAlign w:val="center"/>
          </w:tcPr>
          <w:p w:rsidR="00B44543" w:rsidRPr="005C27F3" w:rsidRDefault="00B44543" w:rsidP="00334F29">
            <w:pPr>
              <w:jc w:val="center"/>
              <w:rPr>
                <w:lang w:val="ru-RU"/>
              </w:rPr>
            </w:pPr>
          </w:p>
        </w:tc>
        <w:tc>
          <w:tcPr>
            <w:tcW w:w="283" w:type="dxa"/>
            <w:vAlign w:val="center"/>
          </w:tcPr>
          <w:p w:rsidR="00B44543" w:rsidRPr="005C27F3" w:rsidRDefault="00B44543" w:rsidP="00334F29">
            <w:pPr>
              <w:jc w:val="center"/>
              <w:rPr>
                <w:lang w:val="ru-RU"/>
              </w:rPr>
            </w:pPr>
          </w:p>
        </w:tc>
        <w:tc>
          <w:tcPr>
            <w:tcW w:w="283" w:type="dxa"/>
            <w:vAlign w:val="center"/>
          </w:tcPr>
          <w:p w:rsidR="00B44543" w:rsidRPr="005C27F3" w:rsidRDefault="00B44543" w:rsidP="00334F29">
            <w:pPr>
              <w:jc w:val="center"/>
              <w:rPr>
                <w:lang w:val="ru-RU"/>
              </w:rPr>
            </w:pPr>
          </w:p>
        </w:tc>
        <w:tc>
          <w:tcPr>
            <w:tcW w:w="283" w:type="dxa"/>
            <w:vAlign w:val="center"/>
          </w:tcPr>
          <w:p w:rsidR="00B44543" w:rsidRPr="005C27F3" w:rsidRDefault="00B44543" w:rsidP="00334F29">
            <w:pPr>
              <w:jc w:val="center"/>
              <w:rPr>
                <w:lang w:val="ru-RU"/>
              </w:rPr>
            </w:pPr>
          </w:p>
        </w:tc>
      </w:tr>
    </w:tbl>
    <w:p w:rsidR="00B44543" w:rsidRPr="00CF0848" w:rsidRDefault="00B44543" w:rsidP="00B44543">
      <w:pPr>
        <w:autoSpaceDE w:val="0"/>
        <w:autoSpaceDN w:val="0"/>
      </w:pPr>
      <w:r w:rsidRPr="00CF0848">
        <w:t>Индекс:</w:t>
      </w:r>
    </w:p>
    <w:p w:rsidR="00B44543" w:rsidRPr="00CF0848" w:rsidRDefault="00B44543" w:rsidP="00B44543">
      <w:pPr>
        <w:numPr>
          <w:ilvl w:val="12"/>
          <w:numId w:val="0"/>
        </w:numPr>
        <w:jc w:val="both"/>
      </w:pPr>
    </w:p>
    <w:tbl>
      <w:tblPr>
        <w:tblStyle w:val="TableNormal2"/>
        <w:tblpPr w:leftFromText="180" w:rightFromText="180" w:vertAnchor="text" w:horzAnchor="margin" w:tblpXSpec="right" w:tblpY="82"/>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4838BB">
        <w:trPr>
          <w:cantSplit/>
          <w:trHeight w:hRule="exact" w:val="283"/>
        </w:trPr>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vAlign w:val="center"/>
          </w:tcPr>
          <w:p w:rsidR="00B44543" w:rsidRPr="00CF0848" w:rsidRDefault="00B44543" w:rsidP="004838BB">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pPr>
          </w:p>
        </w:tc>
      </w:tr>
    </w:tbl>
    <w:p w:rsidR="00B44543" w:rsidRPr="00CF0848" w:rsidRDefault="00F21E97" w:rsidP="00B44543">
      <w:pPr>
        <w:autoSpaceDE w:val="0"/>
        <w:autoSpaceDN w:val="0"/>
      </w:pPr>
      <w:r>
        <w:t>Субъект Ф</w:t>
      </w:r>
      <w:r w:rsidR="00B44543" w:rsidRPr="00CF0848">
        <w:t xml:space="preserve">едерации: </w:t>
      </w:r>
      <w:r w:rsidR="00B44543" w:rsidRPr="00CF0848">
        <w:tab/>
      </w:r>
      <w:r w:rsidR="00B44543" w:rsidRPr="00CF0848">
        <w:tab/>
      </w:r>
      <w:r w:rsidR="00B44543" w:rsidRPr="00CF0848">
        <w:tab/>
      </w:r>
      <w:r w:rsidR="00B44543" w:rsidRPr="00CF0848">
        <w:tab/>
      </w:r>
      <w:r w:rsidR="00B44543" w:rsidRPr="00CF0848">
        <w:tab/>
      </w:r>
      <w:r w:rsidR="00B44543" w:rsidRPr="00CF0848">
        <w:tab/>
      </w:r>
      <w:r w:rsidR="00B44543" w:rsidRPr="00CF0848">
        <w:rPr>
          <w:i/>
          <w:sz w:val="16"/>
        </w:rPr>
        <w:t>(край, республика, область, АО)</w:t>
      </w:r>
    </w:p>
    <w:p w:rsidR="00B44543" w:rsidRPr="00CF0848" w:rsidRDefault="00B44543" w:rsidP="00B44543">
      <w:pPr>
        <w:numPr>
          <w:ilvl w:val="12"/>
          <w:numId w:val="0"/>
        </w:numPr>
        <w:jc w:val="both"/>
        <w:rPr>
          <w:sz w:val="14"/>
        </w:rPr>
      </w:pPr>
    </w:p>
    <w:tbl>
      <w:tblPr>
        <w:tblStyle w:val="TableNormal2"/>
        <w:tblpPr w:leftFromText="180" w:rightFromText="180" w:vertAnchor="text" w:horzAnchor="margin" w:tblpXSpec="right" w:tblpY="135"/>
        <w:tblW w:w="8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4838BB">
        <w:trPr>
          <w:cantSplit/>
          <w:trHeight w:hRule="exact" w:val="283"/>
        </w:trPr>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vAlign w:val="center"/>
          </w:tcPr>
          <w:p w:rsidR="00B44543" w:rsidRPr="00CF0848" w:rsidRDefault="00B44543" w:rsidP="004838BB">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4838BB">
            <w:pPr>
              <w:jc w:val="center"/>
              <w:rPr>
                <w:lang w:val="ru-RU"/>
              </w:rPr>
            </w:pPr>
          </w:p>
        </w:tc>
      </w:tr>
    </w:tbl>
    <w:p w:rsidR="00B44543" w:rsidRPr="0042003C" w:rsidRDefault="00B44543" w:rsidP="00B44543">
      <w:pPr>
        <w:numPr>
          <w:ilvl w:val="12"/>
          <w:numId w:val="0"/>
        </w:numPr>
        <w:jc w:val="both"/>
      </w:pPr>
      <w:r w:rsidRPr="00CF0848">
        <w:t>Населенный пункт:</w:t>
      </w:r>
    </w:p>
    <w:p w:rsidR="004449C0" w:rsidRPr="0042003C" w:rsidRDefault="004449C0" w:rsidP="00B44543">
      <w:pPr>
        <w:numPr>
          <w:ilvl w:val="12"/>
          <w:numId w:val="0"/>
        </w:numPr>
        <w:jc w:val="both"/>
        <w:rPr>
          <w:sz w:val="4"/>
        </w:rPr>
      </w:pPr>
    </w:p>
    <w:p w:rsidR="00B44543" w:rsidRPr="00CF0848" w:rsidRDefault="00A7442C" w:rsidP="00A7442C">
      <w:pPr>
        <w:autoSpaceDE w:val="0"/>
        <w:autoSpaceDN w:val="0"/>
        <w:ind w:left="3545"/>
      </w:pPr>
      <w:r>
        <w:rPr>
          <w:i/>
          <w:sz w:val="16"/>
        </w:rPr>
        <w:t xml:space="preserve">    </w:t>
      </w:r>
      <w:r w:rsidR="00B44543" w:rsidRPr="00CF0848">
        <w:rPr>
          <w:i/>
          <w:sz w:val="16"/>
        </w:rPr>
        <w:t>(город, ПГТ, поселок, село, деревня, воинская часть и т. п.)</w:t>
      </w:r>
    </w:p>
    <w:p w:rsidR="00B44543" w:rsidRPr="00CF0848" w:rsidRDefault="00B44543" w:rsidP="00B44543">
      <w:pPr>
        <w:numPr>
          <w:ilvl w:val="12"/>
          <w:numId w:val="0"/>
        </w:numPr>
        <w:jc w:val="both"/>
        <w:rPr>
          <w:sz w:val="16"/>
        </w:rPr>
      </w:pPr>
    </w:p>
    <w:tbl>
      <w:tblPr>
        <w:tblStyle w:val="TableNormal2"/>
        <w:tblpPr w:leftFromText="180" w:rightFromText="180" w:vertAnchor="text" w:horzAnchor="margin" w:tblpXSpec="right" w:tblpY="45"/>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2403C2">
        <w:trPr>
          <w:cantSplit/>
          <w:trHeight w:hRule="exact" w:val="283"/>
        </w:trPr>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vAlign w:val="center"/>
          </w:tcPr>
          <w:p w:rsidR="00B44543" w:rsidRPr="00CF0848" w:rsidRDefault="00B44543" w:rsidP="002403C2">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2403C2">
            <w:pPr>
              <w:jc w:val="center"/>
              <w:rPr>
                <w:lang w:val="ru-RU"/>
              </w:rPr>
            </w:pPr>
          </w:p>
        </w:tc>
      </w:tr>
    </w:tbl>
    <w:p w:rsidR="00B44543" w:rsidRDefault="00B44543" w:rsidP="00B44543">
      <w:pPr>
        <w:numPr>
          <w:ilvl w:val="12"/>
          <w:numId w:val="0"/>
        </w:numPr>
        <w:jc w:val="both"/>
      </w:pPr>
      <w:r w:rsidRPr="00CF0848">
        <w:t>Улица:</w:t>
      </w:r>
    </w:p>
    <w:p w:rsidR="00F36031" w:rsidRPr="002C0297" w:rsidRDefault="00F36031" w:rsidP="00B44543">
      <w:pPr>
        <w:numPr>
          <w:ilvl w:val="12"/>
          <w:numId w:val="0"/>
        </w:numPr>
        <w:jc w:val="both"/>
        <w:rPr>
          <w:sz w:val="6"/>
        </w:rPr>
      </w:pPr>
    </w:p>
    <w:p w:rsidR="00B44543" w:rsidRPr="00003557" w:rsidRDefault="00B44543" w:rsidP="00B44543">
      <w:pPr>
        <w:autoSpaceDE w:val="0"/>
        <w:autoSpaceDN w:val="0"/>
        <w:ind w:left="4963"/>
        <w:rPr>
          <w:i/>
          <w:sz w:val="16"/>
        </w:rPr>
      </w:pPr>
      <w:r w:rsidRPr="00CF0848">
        <w:rPr>
          <w:i/>
          <w:sz w:val="16"/>
        </w:rPr>
        <w:t>(шоссе, бульвар, переулок и т. п.)</w:t>
      </w:r>
    </w:p>
    <w:p w:rsidR="00B44543" w:rsidRPr="00CF0848" w:rsidRDefault="00B44543" w:rsidP="00B44543">
      <w:pPr>
        <w:numPr>
          <w:ilvl w:val="12"/>
          <w:numId w:val="0"/>
        </w:numPr>
        <w:jc w:val="both"/>
        <w:rPr>
          <w:sz w:val="10"/>
        </w:rPr>
      </w:pPr>
    </w:p>
    <w:tbl>
      <w:tblPr>
        <w:tblStyle w:val="TableNormal2"/>
        <w:tblpPr w:leftFromText="180" w:rightFromText="180" w:vertAnchor="text" w:horzAnchor="page" w:tblpX="1879" w:tblpY="7"/>
        <w:tblW w:w="41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999"/>
        <w:gridCol w:w="284"/>
        <w:gridCol w:w="283"/>
        <w:gridCol w:w="284"/>
        <w:gridCol w:w="567"/>
        <w:gridCol w:w="283"/>
        <w:gridCol w:w="284"/>
        <w:gridCol w:w="283"/>
      </w:tblGrid>
      <w:tr w:rsidR="00B44543" w:rsidRPr="00CF0848" w:rsidTr="00334F29">
        <w:trPr>
          <w:cantSplit/>
          <w:trHeight w:hRule="exact" w:val="283"/>
        </w:trPr>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999" w:type="dxa"/>
            <w:tcBorders>
              <w:top w:val="nil"/>
              <w:bottom w:val="nil"/>
            </w:tcBorders>
            <w:vAlign w:val="center"/>
          </w:tcPr>
          <w:p w:rsidR="00B44543" w:rsidRPr="00CF0848" w:rsidRDefault="00B44543" w:rsidP="00334F29">
            <w:pPr>
              <w:jc w:val="center"/>
            </w:pPr>
            <w:r w:rsidRPr="00CF0848">
              <w:t>корпус:</w:t>
            </w:r>
          </w:p>
        </w:tc>
        <w:tc>
          <w:tcPr>
            <w:tcW w:w="284"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4" w:type="dxa"/>
          </w:tcPr>
          <w:p w:rsidR="00B44543" w:rsidRPr="00CF0848" w:rsidRDefault="00B44543" w:rsidP="00334F29">
            <w:pPr>
              <w:jc w:val="right"/>
            </w:pPr>
          </w:p>
        </w:tc>
        <w:tc>
          <w:tcPr>
            <w:tcW w:w="567" w:type="dxa"/>
            <w:tcBorders>
              <w:top w:val="nil"/>
              <w:bottom w:val="nil"/>
              <w:right w:val="nil"/>
            </w:tcBorders>
            <w:vAlign w:val="center"/>
          </w:tcPr>
          <w:p w:rsidR="00B44543" w:rsidRPr="00CF0848" w:rsidRDefault="00B44543" w:rsidP="00334F29">
            <w:pPr>
              <w:jc w:val="center"/>
            </w:pPr>
            <w:r w:rsidRPr="00CF0848">
              <w:t>кв:</w:t>
            </w:r>
          </w:p>
        </w:tc>
        <w:tc>
          <w:tcPr>
            <w:tcW w:w="283" w:type="dxa"/>
            <w:vAlign w:val="center"/>
          </w:tcPr>
          <w:p w:rsidR="00B44543" w:rsidRPr="00CF0848" w:rsidRDefault="00B44543" w:rsidP="00334F29">
            <w:pPr>
              <w:jc w:val="center"/>
            </w:pPr>
          </w:p>
        </w:tc>
        <w:tc>
          <w:tcPr>
            <w:tcW w:w="284" w:type="dxa"/>
            <w:tcBorders>
              <w:top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r>
    </w:tbl>
    <w:p w:rsidR="00B44543" w:rsidRPr="00CF0848" w:rsidRDefault="00F21E97" w:rsidP="00B44543">
      <w:pPr>
        <w:numPr>
          <w:ilvl w:val="12"/>
          <w:numId w:val="0"/>
        </w:numPr>
        <w:jc w:val="both"/>
      </w:pPr>
      <w:r>
        <w:t>Д</w:t>
      </w:r>
      <w:r w:rsidR="00B44543" w:rsidRPr="00CF0848">
        <w:t>ом:</w:t>
      </w:r>
    </w:p>
    <w:p w:rsidR="00B44543" w:rsidRPr="00CF0848" w:rsidRDefault="00B44543" w:rsidP="00B44543">
      <w:pPr>
        <w:numPr>
          <w:ilvl w:val="12"/>
          <w:numId w:val="0"/>
        </w:numPr>
        <w:jc w:val="both"/>
      </w:pPr>
    </w:p>
    <w:tbl>
      <w:tblPr>
        <w:tblStyle w:val="TableNormal2"/>
        <w:tblpPr w:leftFromText="170" w:rightFromText="181" w:vertAnchor="text" w:horzAnchor="margin" w:tblpXSpec="right" w:tblpY="-9"/>
        <w:tblW w:w="8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r>
    </w:tbl>
    <w:p w:rsidR="00B44543" w:rsidRPr="0044151A" w:rsidRDefault="00B44543" w:rsidP="00B44543">
      <w:pPr>
        <w:numPr>
          <w:ilvl w:val="12"/>
          <w:numId w:val="0"/>
        </w:numPr>
        <w:jc w:val="both"/>
      </w:pPr>
      <w:r w:rsidRPr="00CF0848">
        <w:rPr>
          <w:lang w:val="en-US"/>
        </w:rPr>
        <w:t>E-mail</w:t>
      </w:r>
      <w:r w:rsidRPr="00CF0848">
        <w:t>:</w:t>
      </w:r>
    </w:p>
    <w:p w:rsidR="004B6876" w:rsidRPr="00CF0848" w:rsidRDefault="004B6876" w:rsidP="00B44543">
      <w:pPr>
        <w:numPr>
          <w:ilvl w:val="12"/>
          <w:numId w:val="0"/>
        </w:numPr>
        <w:jc w:val="both"/>
      </w:pPr>
    </w:p>
    <w:p w:rsidR="00B44543" w:rsidRPr="00CF0848" w:rsidRDefault="00B44543" w:rsidP="00B44543">
      <w:pPr>
        <w:numPr>
          <w:ilvl w:val="12"/>
          <w:numId w:val="0"/>
        </w:numPr>
        <w:rPr>
          <w:b/>
          <w:bCs/>
          <w:sz w:val="18"/>
        </w:rPr>
      </w:pPr>
      <w:r w:rsidRPr="00CF0848">
        <w:rPr>
          <w:noProof/>
        </w:rPr>
        <mc:AlternateContent>
          <mc:Choice Requires="wps">
            <w:drawing>
              <wp:anchor distT="0" distB="0" distL="114300" distR="114300" simplePos="0" relativeHeight="251666432" behindDoc="0" locked="0" layoutInCell="1" allowOverlap="1" wp14:anchorId="15770E2C" wp14:editId="13676DE7">
                <wp:simplePos x="0" y="0"/>
                <wp:positionH relativeFrom="column">
                  <wp:posOffset>-3200</wp:posOffset>
                </wp:positionH>
                <wp:positionV relativeFrom="paragraph">
                  <wp:posOffset>60554</wp:posOffset>
                </wp:positionV>
                <wp:extent cx="3781958" cy="214630"/>
                <wp:effectExtent l="0" t="0" r="28575" b="13970"/>
                <wp:wrapNone/>
                <wp:docPr id="2" name="Прямоугольник 2"/>
                <wp:cNvGraphicFramePr/>
                <a:graphic xmlns:a="http://schemas.openxmlformats.org/drawingml/2006/main">
                  <a:graphicData uri="http://schemas.microsoft.com/office/word/2010/wordprocessingShape">
                    <wps:wsp>
                      <wps:cNvSpPr/>
                      <wps:spPr>
                        <a:xfrm>
                          <a:off x="0" y="0"/>
                          <a:ext cx="3781958"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Pr>
                                <w:rFonts w:ascii="Arial" w:hAnsi="Arial"/>
                                <w:b/>
                                <w:color w:val="FFFFFF"/>
                                <w:sz w:val="16"/>
                              </w:rPr>
                              <w:t>ИДЕНТИФИКАЦИЯ СОЗАЕМЩИКА (при отсутствии – не заполняется)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margin-left:-.25pt;margin-top:4.75pt;width:297.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" fillcolor="#77933c" strokecolor="#c3d69b" strokeweight="2pt">
                <v:textbox>
                  <w:txbxContent>
                    <w:p w:rsidR="00B44543" w:rsidRPr="001265FC" w:rsidRDefault="00B44543" w:rsidP="00B44543">
                      <w:pPr>
                        <w:rPr>
                          <w:b/>
                        </w:rPr>
                      </w:pPr>
                      <w:r>
                        <w:rPr>
                          <w:rFonts w:ascii="Arial" w:hAnsi="Arial"/>
                          <w:b/>
                          <w:color w:val="FFFFFF"/>
                          <w:sz w:val="16"/>
                        </w:rPr>
                        <w:t>ИДЕНТИФИКАЦИЯ СОЗАЕМЩИКА (при отсутствии – не заполняется)</w:t>
                      </w:r>
                    </w:p>
                  </w:txbxContent>
                </v:textbox>
              </v:rect>
            </w:pict>
          </mc:Fallback>
        </mc:AlternateContent>
      </w:r>
    </w:p>
    <w:p w:rsidR="00B44543" w:rsidRPr="00CF0848" w:rsidRDefault="00B44543" w:rsidP="00B44543">
      <w:pPr>
        <w:numPr>
          <w:ilvl w:val="12"/>
          <w:numId w:val="0"/>
        </w:numPr>
        <w:rPr>
          <w:b/>
          <w:bCs/>
          <w:sz w:val="18"/>
        </w:rPr>
      </w:pPr>
    </w:p>
    <w:p w:rsidR="00B44543" w:rsidRPr="00CF0848" w:rsidRDefault="00B44543" w:rsidP="00B44543">
      <w:pPr>
        <w:numPr>
          <w:ilvl w:val="12"/>
          <w:numId w:val="0"/>
        </w:numPr>
        <w:rPr>
          <w:b/>
          <w:bCs/>
          <w:sz w:val="18"/>
        </w:rPr>
      </w:pPr>
    </w:p>
    <w:p w:rsidR="00B44543" w:rsidRPr="00CF0848" w:rsidRDefault="00B44543" w:rsidP="00B44543">
      <w:pPr>
        <w:numPr>
          <w:ilvl w:val="12"/>
          <w:numId w:val="0"/>
        </w:numPr>
        <w:tabs>
          <w:tab w:val="center" w:pos="4677"/>
          <w:tab w:val="right" w:pos="9355"/>
        </w:tabs>
        <w:jc w:val="both"/>
      </w:pPr>
      <w:r w:rsidRPr="00CF0848">
        <w:t xml:space="preserve">Я,    </w:t>
      </w:r>
      <w:r w:rsidRPr="00CF0848">
        <w:rPr>
          <w:i/>
          <w:color w:val="808080" w:themeColor="background1" w:themeShade="80"/>
          <w:sz w:val="16"/>
          <w:szCs w:val="16"/>
        </w:rPr>
        <w:t>(Ф.И.О. Созаемщика)</w:t>
      </w: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Фамилия</w:t>
      </w:r>
    </w:p>
    <w:p w:rsidR="00B44543" w:rsidRPr="00CF0848" w:rsidRDefault="00B44543" w:rsidP="00B44543">
      <w:pPr>
        <w:tabs>
          <w:tab w:val="left" w:pos="1276"/>
        </w:tabs>
        <w:jc w:val="both"/>
        <w:rPr>
          <w:i/>
          <w:color w:val="A6A6A6" w:themeColor="background1" w:themeShade="A6"/>
          <w:sz w:val="8"/>
        </w:rPr>
      </w:pP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Имя</w:t>
      </w:r>
    </w:p>
    <w:p w:rsidR="00B44543" w:rsidRPr="00CF0848" w:rsidRDefault="00B44543" w:rsidP="00B44543">
      <w:pPr>
        <w:tabs>
          <w:tab w:val="left" w:pos="1276"/>
        </w:tabs>
        <w:jc w:val="both"/>
        <w:rPr>
          <w:i/>
          <w:color w:val="808080" w:themeColor="background1" w:themeShade="80"/>
          <w:sz w:val="8"/>
          <w:szCs w:val="16"/>
        </w:rPr>
      </w:pPr>
    </w:p>
    <w:tbl>
      <w:tblPr>
        <w:tblStyle w:val="TableNormal2"/>
        <w:tblW w:w="6792"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c>
          <w:tcPr>
            <w:tcW w:w="283" w:type="dxa"/>
          </w:tcPr>
          <w:p w:rsidR="00B44543" w:rsidRPr="00CF0848" w:rsidRDefault="00B44543" w:rsidP="00334F29">
            <w:pPr>
              <w:jc w:val="cente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Отчество</w:t>
      </w:r>
    </w:p>
    <w:p w:rsidR="00B44543" w:rsidRPr="00CF0848" w:rsidRDefault="00B44543" w:rsidP="00B44543">
      <w:pPr>
        <w:tabs>
          <w:tab w:val="left" w:pos="1276"/>
        </w:tabs>
        <w:jc w:val="both"/>
      </w:pPr>
    </w:p>
    <w:p w:rsidR="00B44543" w:rsidRPr="00CF0848" w:rsidRDefault="00B44543" w:rsidP="00B44543">
      <w:pPr>
        <w:tabs>
          <w:tab w:val="left" w:pos="1276"/>
        </w:tabs>
        <w:spacing w:after="120"/>
        <w:jc w:val="both"/>
        <w:rPr>
          <w:i/>
          <w:color w:val="808080" w:themeColor="background1" w:themeShade="80"/>
          <w:sz w:val="16"/>
          <w:szCs w:val="16"/>
        </w:rPr>
      </w:pPr>
      <w:r w:rsidRPr="00CF0848">
        <w:t>Информация об изменении фамилии</w:t>
      </w:r>
      <w:r w:rsidRPr="00CF0848">
        <w:rPr>
          <w:i/>
          <w:color w:val="808080" w:themeColor="background1" w:themeShade="80"/>
          <w:sz w:val="16"/>
          <w:szCs w:val="16"/>
        </w:rPr>
        <w:t xml:space="preserve"> (заполняется в случае изменения фамилии с момента выдачи кредита в ПАО Сбербанк):</w:t>
      </w:r>
    </w:p>
    <w:tbl>
      <w:tblPr>
        <w:tblStyle w:val="TableNormal2"/>
        <w:tblW w:w="6787" w:type="dxa"/>
        <w:tblInd w:w="5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2"/>
        <w:gridCol w:w="282"/>
        <w:gridCol w:w="282"/>
        <w:gridCol w:w="282"/>
        <w:gridCol w:w="282"/>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334F29">
        <w:trPr>
          <w:cantSplit/>
          <w:trHeight w:hRule="exact" w:val="283"/>
        </w:trPr>
        <w:tc>
          <w:tcPr>
            <w:tcW w:w="282" w:type="dxa"/>
            <w:tcBorders>
              <w:top w:val="dotted" w:sz="4" w:space="0" w:color="auto"/>
              <w:left w:val="dotted" w:sz="4" w:space="0" w:color="auto"/>
              <w:bottom w:val="dotted" w:sz="4" w:space="0" w:color="auto"/>
              <w:right w:val="dotted" w:sz="4" w:space="0" w:color="auto"/>
            </w:tcBorders>
            <w:vAlign w:val="center"/>
          </w:tcPr>
          <w:p w:rsidR="00B44543" w:rsidRPr="0075062B" w:rsidRDefault="00B44543" w:rsidP="0075062B">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2"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c>
          <w:tcPr>
            <w:tcW w:w="283" w:type="dxa"/>
            <w:tcBorders>
              <w:top w:val="dotted" w:sz="4" w:space="0" w:color="auto"/>
              <w:left w:val="dotted" w:sz="4" w:space="0" w:color="auto"/>
              <w:bottom w:val="dotted" w:sz="4" w:space="0" w:color="auto"/>
              <w:right w:val="dotted" w:sz="4" w:space="0" w:color="auto"/>
            </w:tcBorders>
          </w:tcPr>
          <w:p w:rsidR="00B44543" w:rsidRPr="00CF0848" w:rsidRDefault="00B44543" w:rsidP="00334F29">
            <w:pPr>
              <w:jc w:val="center"/>
              <w:rPr>
                <w:lang w:val="ru-RU"/>
              </w:rPr>
            </w:pPr>
          </w:p>
        </w:tc>
      </w:tr>
    </w:tbl>
    <w:p w:rsidR="00B44543" w:rsidRPr="00CF0848" w:rsidRDefault="00B44543" w:rsidP="00B44543">
      <w:pPr>
        <w:tabs>
          <w:tab w:val="left" w:pos="1276"/>
        </w:tabs>
        <w:ind w:left="567"/>
        <w:jc w:val="both"/>
        <w:rPr>
          <w:i/>
          <w:color w:val="808080" w:themeColor="background1" w:themeShade="80"/>
          <w:sz w:val="16"/>
          <w:szCs w:val="16"/>
        </w:rPr>
      </w:pPr>
      <w:r w:rsidRPr="00CF0848">
        <w:rPr>
          <w:i/>
          <w:color w:val="808080" w:themeColor="background1" w:themeShade="80"/>
          <w:sz w:val="16"/>
          <w:szCs w:val="16"/>
        </w:rPr>
        <w:t>Фамилия полностью до изменений</w:t>
      </w:r>
    </w:p>
    <w:p w:rsidR="00B44543" w:rsidRPr="00CF0848" w:rsidRDefault="00B44543" w:rsidP="00B44543">
      <w:pPr>
        <w:tabs>
          <w:tab w:val="left" w:pos="1276"/>
        </w:tabs>
        <w:jc w:val="both"/>
        <w:rPr>
          <w:i/>
          <w:color w:val="808080" w:themeColor="background1" w:themeShade="80"/>
          <w:sz w:val="8"/>
          <w:szCs w:val="16"/>
        </w:rPr>
      </w:pPr>
    </w:p>
    <w:p w:rsidR="00B44543" w:rsidRPr="00CF0848" w:rsidRDefault="00B44543" w:rsidP="00B44543">
      <w:pPr>
        <w:numPr>
          <w:ilvl w:val="12"/>
          <w:numId w:val="0"/>
        </w:numPr>
        <w:jc w:val="both"/>
        <w:rPr>
          <w:sz w:val="14"/>
        </w:rPr>
      </w:pPr>
    </w:p>
    <w:tbl>
      <w:tblPr>
        <w:tblStyle w:val="110"/>
        <w:tblpPr w:leftFromText="180" w:rightFromText="180" w:vertAnchor="text" w:horzAnchor="page" w:tblpX="3333" w:tblpY="-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
        <w:gridCol w:w="285"/>
        <w:gridCol w:w="285"/>
        <w:gridCol w:w="285"/>
        <w:gridCol w:w="285"/>
        <w:gridCol w:w="285"/>
        <w:gridCol w:w="285"/>
        <w:gridCol w:w="285"/>
        <w:gridCol w:w="285"/>
        <w:gridCol w:w="285"/>
        <w:gridCol w:w="375"/>
      </w:tblGrid>
      <w:tr w:rsidR="00B44543" w:rsidRPr="00CF0848" w:rsidTr="00334F29">
        <w:trPr>
          <w:cantSplit/>
          <w:trHeight w:val="227"/>
        </w:trPr>
        <w:tc>
          <w:tcPr>
            <w:tcW w:w="282"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85"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85"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c>
          <w:tcPr>
            <w:tcW w:w="285" w:type="dxa"/>
            <w:tcBorders>
              <w:right w:val="dotted" w:sz="4" w:space="0" w:color="auto"/>
            </w:tcBorders>
          </w:tcPr>
          <w:p w:rsidR="00B44543" w:rsidRPr="00CF0848" w:rsidRDefault="00B44543" w:rsidP="00334F29">
            <w:pPr>
              <w:numPr>
                <w:ilvl w:val="12"/>
                <w:numId w:val="0"/>
              </w:numPr>
              <w:rPr>
                <w:bCs/>
              </w:rPr>
            </w:pPr>
          </w:p>
        </w:tc>
        <w:tc>
          <w:tcPr>
            <w:tcW w:w="375" w:type="dxa"/>
            <w:tcBorders>
              <w:top w:val="nil"/>
              <w:left w:val="dotted" w:sz="4" w:space="0" w:color="auto"/>
              <w:bottom w:val="nil"/>
              <w:right w:val="nil"/>
            </w:tcBorders>
          </w:tcPr>
          <w:p w:rsidR="00B44543" w:rsidRPr="00CF0848" w:rsidRDefault="00B44543" w:rsidP="00334F29">
            <w:pPr>
              <w:numPr>
                <w:ilvl w:val="12"/>
                <w:numId w:val="0"/>
              </w:numPr>
              <w:rPr>
                <w:bCs/>
              </w:rPr>
            </w:pPr>
            <w:proofErr w:type="gramStart"/>
            <w:r w:rsidRPr="00CF0848">
              <w:rPr>
                <w:bCs/>
              </w:rPr>
              <w:t>г</w:t>
            </w:r>
            <w:proofErr w:type="gramEnd"/>
            <w:r w:rsidRPr="00CF0848">
              <w:rPr>
                <w:bCs/>
              </w:rPr>
              <w:t>.</w:t>
            </w:r>
          </w:p>
        </w:tc>
      </w:tr>
    </w:tbl>
    <w:p w:rsidR="00B44543" w:rsidRPr="00CF0848" w:rsidRDefault="00B44543" w:rsidP="00B44543">
      <w:pPr>
        <w:numPr>
          <w:ilvl w:val="12"/>
          <w:numId w:val="0"/>
        </w:numPr>
        <w:jc w:val="both"/>
      </w:pPr>
      <w:r w:rsidRPr="00CF0848">
        <w:t>Дата рождения:</w:t>
      </w:r>
    </w:p>
    <w:p w:rsidR="00B44543" w:rsidRPr="00CF0848" w:rsidRDefault="00B44543" w:rsidP="00B44543">
      <w:pPr>
        <w:numPr>
          <w:ilvl w:val="12"/>
          <w:numId w:val="0"/>
        </w:numPr>
        <w:jc w:val="both"/>
      </w:pPr>
    </w:p>
    <w:p w:rsidR="00B44543" w:rsidRDefault="00B44543" w:rsidP="00B44543">
      <w:pPr>
        <w:numPr>
          <w:ilvl w:val="12"/>
          <w:numId w:val="0"/>
        </w:numPr>
        <w:jc w:val="both"/>
        <w:rPr>
          <w:b/>
          <w:lang w:val="en-US"/>
        </w:rPr>
      </w:pPr>
      <w:r w:rsidRPr="00CF0848">
        <w:rPr>
          <w:b/>
        </w:rPr>
        <w:t>Документ, удостоверяющий личность:</w:t>
      </w:r>
    </w:p>
    <w:p w:rsidR="00B44543" w:rsidRPr="009A0D36" w:rsidRDefault="00B44543" w:rsidP="009A0D36">
      <w:pPr>
        <w:numPr>
          <w:ilvl w:val="12"/>
          <w:numId w:val="0"/>
        </w:numPr>
        <w:jc w:val="both"/>
        <w:rPr>
          <w:lang w:val="en-US"/>
        </w:rPr>
      </w:pPr>
    </w:p>
    <w:tbl>
      <w:tblPr>
        <w:tblStyle w:val="110"/>
        <w:tblpPr w:leftFromText="180" w:rightFromText="180" w:vertAnchor="text" w:horzAnchor="margin" w:tblpY="-6"/>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
        <w:gridCol w:w="281"/>
        <w:gridCol w:w="281"/>
        <w:gridCol w:w="281"/>
        <w:gridCol w:w="281"/>
        <w:gridCol w:w="910"/>
        <w:gridCol w:w="281"/>
        <w:gridCol w:w="281"/>
        <w:gridCol w:w="281"/>
        <w:gridCol w:w="281"/>
        <w:gridCol w:w="281"/>
        <w:gridCol w:w="281"/>
        <w:gridCol w:w="1626"/>
        <w:gridCol w:w="282"/>
        <w:gridCol w:w="282"/>
        <w:gridCol w:w="282"/>
        <w:gridCol w:w="282"/>
        <w:gridCol w:w="282"/>
        <w:gridCol w:w="282"/>
        <w:gridCol w:w="282"/>
        <w:gridCol w:w="282"/>
        <w:gridCol w:w="282"/>
        <w:gridCol w:w="282"/>
        <w:gridCol w:w="375"/>
      </w:tblGrid>
      <w:tr w:rsidR="00B44543" w:rsidRPr="00CF0848" w:rsidTr="00334F29">
        <w:trPr>
          <w:cantSplit/>
          <w:trHeight w:val="227"/>
        </w:trPr>
        <w:tc>
          <w:tcPr>
            <w:tcW w:w="855" w:type="dxa"/>
            <w:tcBorders>
              <w:top w:val="nil"/>
              <w:left w:val="nil"/>
              <w:bottom w:val="nil"/>
              <w:right w:val="dotted" w:sz="4" w:space="0" w:color="auto"/>
            </w:tcBorders>
            <w:vAlign w:val="center"/>
          </w:tcPr>
          <w:p w:rsidR="00B44543" w:rsidRPr="00CF0848" w:rsidRDefault="00B44543" w:rsidP="00334F29">
            <w:pPr>
              <w:numPr>
                <w:ilvl w:val="12"/>
                <w:numId w:val="0"/>
              </w:numPr>
              <w:rPr>
                <w:bCs/>
                <w:sz w:val="20"/>
              </w:rPr>
            </w:pPr>
            <w:r w:rsidRPr="00CF0848">
              <w:rPr>
                <w:bCs/>
              </w:rPr>
              <w:t>серия:</w:t>
            </w:r>
          </w:p>
        </w:tc>
        <w:tc>
          <w:tcPr>
            <w:tcW w:w="281" w:type="dxa"/>
            <w:tcBorders>
              <w:left w:val="dotted" w:sz="4" w:space="0" w:color="auto"/>
            </w:tcBorders>
            <w:vAlign w:val="center"/>
          </w:tcPr>
          <w:p w:rsidR="00B44543" w:rsidRPr="00CF0848" w:rsidRDefault="00B44543" w:rsidP="00334F29">
            <w:pPr>
              <w:numPr>
                <w:ilvl w:val="12"/>
                <w:numId w:val="0"/>
              </w:numPr>
              <w:rPr>
                <w:bCs/>
                <w:sz w:val="20"/>
              </w:rPr>
            </w:pPr>
          </w:p>
        </w:tc>
        <w:tc>
          <w:tcPr>
            <w:tcW w:w="281" w:type="dxa"/>
            <w:vAlign w:val="center"/>
          </w:tcPr>
          <w:p w:rsidR="00B44543" w:rsidRPr="00CF0848" w:rsidRDefault="00B44543" w:rsidP="00334F29">
            <w:pPr>
              <w:numPr>
                <w:ilvl w:val="12"/>
                <w:numId w:val="0"/>
              </w:numPr>
              <w:rPr>
                <w:bCs/>
                <w:sz w:val="20"/>
              </w:rPr>
            </w:pPr>
          </w:p>
        </w:tc>
        <w:tc>
          <w:tcPr>
            <w:tcW w:w="281" w:type="dxa"/>
            <w:vAlign w:val="center"/>
          </w:tcPr>
          <w:p w:rsidR="00B44543" w:rsidRPr="00CF0848" w:rsidRDefault="00B44543" w:rsidP="00334F29">
            <w:pPr>
              <w:numPr>
                <w:ilvl w:val="12"/>
                <w:numId w:val="0"/>
              </w:numPr>
              <w:rPr>
                <w:bCs/>
                <w:sz w:val="20"/>
              </w:rPr>
            </w:pPr>
          </w:p>
        </w:tc>
        <w:tc>
          <w:tcPr>
            <w:tcW w:w="281" w:type="dxa"/>
            <w:tcBorders>
              <w:right w:val="dotted" w:sz="4" w:space="0" w:color="auto"/>
            </w:tcBorders>
            <w:vAlign w:val="center"/>
          </w:tcPr>
          <w:p w:rsidR="00B44543" w:rsidRPr="00CF0848" w:rsidRDefault="00B44543" w:rsidP="00334F29">
            <w:pPr>
              <w:numPr>
                <w:ilvl w:val="12"/>
                <w:numId w:val="0"/>
              </w:numPr>
              <w:rPr>
                <w:bCs/>
                <w:sz w:val="20"/>
              </w:rPr>
            </w:pPr>
          </w:p>
        </w:tc>
        <w:tc>
          <w:tcPr>
            <w:tcW w:w="910" w:type="dxa"/>
            <w:tcBorders>
              <w:top w:val="nil"/>
              <w:left w:val="nil"/>
              <w:bottom w:val="nil"/>
              <w:right w:val="dotted" w:sz="4" w:space="0" w:color="auto"/>
            </w:tcBorders>
            <w:vAlign w:val="center"/>
          </w:tcPr>
          <w:p w:rsidR="00B44543" w:rsidRPr="00CF0848" w:rsidRDefault="00B44543" w:rsidP="00334F29">
            <w:pPr>
              <w:numPr>
                <w:ilvl w:val="12"/>
                <w:numId w:val="0"/>
              </w:numPr>
              <w:jc w:val="right"/>
              <w:rPr>
                <w:bCs/>
              </w:rPr>
            </w:pPr>
            <w:r w:rsidRPr="00CF0848">
              <w:rPr>
                <w:bCs/>
              </w:rPr>
              <w:t>номер:</w:t>
            </w:r>
          </w:p>
        </w:tc>
        <w:tc>
          <w:tcPr>
            <w:tcW w:w="281" w:type="dxa"/>
            <w:tcBorders>
              <w:left w:val="dotted" w:sz="4" w:space="0" w:color="auto"/>
            </w:tcBorders>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Pr>
          <w:p w:rsidR="00B44543" w:rsidRPr="00CF0848" w:rsidRDefault="00B44543" w:rsidP="00334F29">
            <w:pPr>
              <w:numPr>
                <w:ilvl w:val="12"/>
                <w:numId w:val="0"/>
              </w:numPr>
              <w:rPr>
                <w:bCs/>
              </w:rPr>
            </w:pPr>
          </w:p>
        </w:tc>
        <w:tc>
          <w:tcPr>
            <w:tcW w:w="281" w:type="dxa"/>
            <w:tcBorders>
              <w:right w:val="dotted" w:sz="4" w:space="0" w:color="auto"/>
            </w:tcBorders>
          </w:tcPr>
          <w:p w:rsidR="00B44543" w:rsidRPr="00CF0848" w:rsidRDefault="00B44543" w:rsidP="00334F29">
            <w:pPr>
              <w:numPr>
                <w:ilvl w:val="12"/>
                <w:numId w:val="0"/>
              </w:numPr>
              <w:rPr>
                <w:bCs/>
              </w:rPr>
            </w:pPr>
          </w:p>
        </w:tc>
        <w:tc>
          <w:tcPr>
            <w:tcW w:w="1626" w:type="dxa"/>
            <w:tcBorders>
              <w:top w:val="nil"/>
              <w:left w:val="dotted" w:sz="4" w:space="0" w:color="auto"/>
              <w:bottom w:val="nil"/>
              <w:right w:val="dotted" w:sz="4" w:space="0" w:color="auto"/>
            </w:tcBorders>
          </w:tcPr>
          <w:p w:rsidR="00B44543" w:rsidRPr="00CF0848" w:rsidRDefault="00B44543" w:rsidP="00334F29">
            <w:pPr>
              <w:numPr>
                <w:ilvl w:val="12"/>
                <w:numId w:val="0"/>
              </w:numPr>
              <w:jc w:val="right"/>
              <w:rPr>
                <w:bCs/>
              </w:rPr>
            </w:pPr>
            <w:r w:rsidRPr="00CF0848">
              <w:rPr>
                <w:bCs/>
              </w:rPr>
              <w:t>дата выдачи:</w:t>
            </w:r>
          </w:p>
        </w:tc>
        <w:tc>
          <w:tcPr>
            <w:tcW w:w="282" w:type="dxa"/>
            <w:tcBorders>
              <w:left w:val="dotted" w:sz="4" w:space="0" w:color="auto"/>
              <w:right w:val="dotted" w:sz="4" w:space="0" w:color="auto"/>
            </w:tcBorders>
          </w:tcPr>
          <w:p w:rsidR="00B44543" w:rsidRPr="00CF0848" w:rsidRDefault="00B44543" w:rsidP="00334F29">
            <w:pPr>
              <w:numPr>
                <w:ilvl w:val="12"/>
                <w:numId w:val="0"/>
              </w:numPr>
              <w:rPr>
                <w:bCs/>
              </w:rPr>
            </w:pPr>
          </w:p>
        </w:tc>
        <w:tc>
          <w:tcPr>
            <w:tcW w:w="282" w:type="dxa"/>
            <w:tcBorders>
              <w:left w:val="dotted" w:sz="4" w:space="0" w:color="auto"/>
              <w:right w:val="dotted" w:sz="4" w:space="0" w:color="auto"/>
            </w:tcBorders>
          </w:tcPr>
          <w:p w:rsidR="00B44543" w:rsidRPr="00CF0848" w:rsidRDefault="00B44543" w:rsidP="00334F29">
            <w:pPr>
              <w:numPr>
                <w:ilvl w:val="12"/>
                <w:numId w:val="0"/>
              </w:numPr>
              <w:rPr>
                <w:bCs/>
              </w:rPr>
            </w:pPr>
          </w:p>
        </w:tc>
        <w:tc>
          <w:tcPr>
            <w:tcW w:w="282"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2" w:type="dxa"/>
            <w:tcBorders>
              <w:left w:val="dotted" w:sz="4" w:space="0" w:color="auto"/>
            </w:tcBorders>
          </w:tcPr>
          <w:p w:rsidR="00B44543" w:rsidRPr="00CF0848" w:rsidRDefault="00B44543" w:rsidP="00334F29">
            <w:pPr>
              <w:numPr>
                <w:ilvl w:val="12"/>
                <w:numId w:val="0"/>
              </w:numPr>
              <w:rPr>
                <w:bCs/>
              </w:rPr>
            </w:pPr>
          </w:p>
        </w:tc>
        <w:tc>
          <w:tcPr>
            <w:tcW w:w="282" w:type="dxa"/>
            <w:tcBorders>
              <w:right w:val="dotted" w:sz="4" w:space="0" w:color="auto"/>
            </w:tcBorders>
          </w:tcPr>
          <w:p w:rsidR="00B44543" w:rsidRPr="00CF0848" w:rsidRDefault="00B44543" w:rsidP="00334F29">
            <w:pPr>
              <w:numPr>
                <w:ilvl w:val="12"/>
                <w:numId w:val="0"/>
              </w:numPr>
              <w:rPr>
                <w:bCs/>
              </w:rPr>
            </w:pPr>
          </w:p>
        </w:tc>
        <w:tc>
          <w:tcPr>
            <w:tcW w:w="282"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2" w:type="dxa"/>
            <w:tcBorders>
              <w:left w:val="dotted" w:sz="4" w:space="0" w:color="auto"/>
            </w:tcBorders>
          </w:tcPr>
          <w:p w:rsidR="00B44543" w:rsidRPr="00CF0848" w:rsidRDefault="00B44543" w:rsidP="00334F29">
            <w:pPr>
              <w:numPr>
                <w:ilvl w:val="12"/>
                <w:numId w:val="0"/>
              </w:numPr>
              <w:rPr>
                <w:bCs/>
              </w:rPr>
            </w:pPr>
          </w:p>
        </w:tc>
        <w:tc>
          <w:tcPr>
            <w:tcW w:w="282" w:type="dxa"/>
          </w:tcPr>
          <w:p w:rsidR="00B44543" w:rsidRPr="00CF0848" w:rsidRDefault="00B44543" w:rsidP="00334F29">
            <w:pPr>
              <w:numPr>
                <w:ilvl w:val="12"/>
                <w:numId w:val="0"/>
              </w:numPr>
              <w:rPr>
                <w:bCs/>
              </w:rPr>
            </w:pPr>
          </w:p>
        </w:tc>
        <w:tc>
          <w:tcPr>
            <w:tcW w:w="282" w:type="dxa"/>
          </w:tcPr>
          <w:p w:rsidR="00B44543" w:rsidRPr="00CF0848" w:rsidRDefault="00B44543" w:rsidP="00334F29">
            <w:pPr>
              <w:numPr>
                <w:ilvl w:val="12"/>
                <w:numId w:val="0"/>
              </w:numPr>
              <w:rPr>
                <w:bCs/>
              </w:rPr>
            </w:pPr>
          </w:p>
        </w:tc>
        <w:tc>
          <w:tcPr>
            <w:tcW w:w="282" w:type="dxa"/>
            <w:tcBorders>
              <w:right w:val="dotted" w:sz="4" w:space="0" w:color="auto"/>
            </w:tcBorders>
          </w:tcPr>
          <w:p w:rsidR="00B44543" w:rsidRPr="00CF0848" w:rsidRDefault="00B44543" w:rsidP="00334F29">
            <w:pPr>
              <w:numPr>
                <w:ilvl w:val="12"/>
                <w:numId w:val="0"/>
              </w:numPr>
              <w:rPr>
                <w:bCs/>
              </w:rPr>
            </w:pPr>
          </w:p>
        </w:tc>
        <w:tc>
          <w:tcPr>
            <w:tcW w:w="375" w:type="dxa"/>
            <w:tcBorders>
              <w:top w:val="nil"/>
              <w:left w:val="dotted" w:sz="4" w:space="0" w:color="auto"/>
              <w:bottom w:val="nil"/>
              <w:right w:val="nil"/>
            </w:tcBorders>
          </w:tcPr>
          <w:p w:rsidR="00B44543" w:rsidRPr="00CF0848" w:rsidRDefault="00B44543" w:rsidP="00334F29">
            <w:pPr>
              <w:numPr>
                <w:ilvl w:val="12"/>
                <w:numId w:val="0"/>
              </w:numPr>
              <w:rPr>
                <w:bCs/>
              </w:rPr>
            </w:pPr>
            <w:proofErr w:type="gramStart"/>
            <w:r w:rsidRPr="00CF0848">
              <w:rPr>
                <w:bCs/>
              </w:rPr>
              <w:t>г</w:t>
            </w:r>
            <w:proofErr w:type="gramEnd"/>
            <w:r w:rsidRPr="00CF0848">
              <w:rPr>
                <w:bCs/>
              </w:rPr>
              <w:t>.</w:t>
            </w:r>
          </w:p>
        </w:tc>
      </w:tr>
    </w:tbl>
    <w:p w:rsidR="00B44543" w:rsidRPr="00CF0848" w:rsidRDefault="00B44543" w:rsidP="00B44543">
      <w:pPr>
        <w:numPr>
          <w:ilvl w:val="12"/>
          <w:numId w:val="0"/>
        </w:numPr>
        <w:jc w:val="both"/>
      </w:pPr>
    </w:p>
    <w:tbl>
      <w:tblPr>
        <w:tblStyle w:val="110"/>
        <w:tblpPr w:leftFromText="180" w:rightFromText="180" w:vertAnchor="text" w:horzAnchor="page" w:tblpX="5158" w:tblpY="25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B44543" w:rsidRPr="00CF0848" w:rsidTr="00334F29">
        <w:trPr>
          <w:cantSplit/>
          <w:trHeight w:val="227"/>
        </w:trPr>
        <w:tc>
          <w:tcPr>
            <w:tcW w:w="353" w:type="dxa"/>
            <w:tcBorders>
              <w:top w:val="nil"/>
              <w:left w:val="nil"/>
              <w:bottom w:val="nil"/>
              <w:right w:val="nil"/>
            </w:tcBorders>
            <w:vAlign w:val="center"/>
          </w:tcPr>
          <w:p w:rsidR="00B44543" w:rsidRPr="00CF0848" w:rsidRDefault="00B44543" w:rsidP="00334F29">
            <w:pPr>
              <w:numPr>
                <w:ilvl w:val="12"/>
                <w:numId w:val="0"/>
              </w:numPr>
              <w:rPr>
                <w:bCs/>
              </w:rPr>
            </w:pPr>
            <w:r w:rsidRPr="00CF0848">
              <w:rPr>
                <w:bCs/>
              </w:rPr>
              <w:t>+</w:t>
            </w:r>
          </w:p>
        </w:tc>
        <w:tc>
          <w:tcPr>
            <w:tcW w:w="336" w:type="dxa"/>
            <w:tcBorders>
              <w:top w:val="nil"/>
              <w:left w:val="nil"/>
              <w:bottom w:val="nil"/>
              <w:right w:val="dotted" w:sz="4" w:space="0" w:color="auto"/>
            </w:tcBorders>
            <w:vAlign w:val="center"/>
          </w:tcPr>
          <w:p w:rsidR="00B44543" w:rsidRPr="00CF0848" w:rsidRDefault="00B44543" w:rsidP="00334F29">
            <w:pPr>
              <w:numPr>
                <w:ilvl w:val="12"/>
                <w:numId w:val="0"/>
              </w:numPr>
              <w:rPr>
                <w:bCs/>
              </w:rPr>
            </w:pPr>
            <w:r w:rsidRPr="00CF0848">
              <w:rPr>
                <w:bCs/>
              </w:rPr>
              <w:t>7</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Borders>
              <w:right w:val="dotted" w:sz="4" w:space="0" w:color="auto"/>
            </w:tcBorders>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r>
    </w:tbl>
    <w:p w:rsidR="00B44543" w:rsidRPr="00CF0848" w:rsidRDefault="00B44543" w:rsidP="00B44543">
      <w:pPr>
        <w:numPr>
          <w:ilvl w:val="12"/>
          <w:numId w:val="0"/>
        </w:numPr>
        <w:jc w:val="both"/>
      </w:pPr>
    </w:p>
    <w:p w:rsidR="00B44543" w:rsidRPr="00CF0848" w:rsidRDefault="00B44543" w:rsidP="00B44543">
      <w:pPr>
        <w:numPr>
          <w:ilvl w:val="12"/>
          <w:numId w:val="0"/>
        </w:numPr>
        <w:jc w:val="both"/>
        <w:rPr>
          <w:lang w:val="en-US"/>
        </w:rPr>
      </w:pPr>
      <w:r w:rsidRPr="00CF0848">
        <w:t>Номер мобильного телефона:</w:t>
      </w:r>
    </w:p>
    <w:tbl>
      <w:tblPr>
        <w:tblStyle w:val="110"/>
        <w:tblpPr w:leftFromText="180" w:rightFromText="180" w:vertAnchor="text" w:horzAnchor="page" w:tblpX="5158" w:tblpY="23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
        <w:gridCol w:w="336"/>
        <w:gridCol w:w="285"/>
        <w:gridCol w:w="285"/>
        <w:gridCol w:w="285"/>
        <w:gridCol w:w="296"/>
        <w:gridCol w:w="285"/>
        <w:gridCol w:w="285"/>
        <w:gridCol w:w="285"/>
        <w:gridCol w:w="296"/>
        <w:gridCol w:w="285"/>
        <w:gridCol w:w="285"/>
        <w:gridCol w:w="296"/>
        <w:gridCol w:w="285"/>
        <w:gridCol w:w="285"/>
      </w:tblGrid>
      <w:tr w:rsidR="00B44543" w:rsidRPr="00CF0848" w:rsidTr="00334F29">
        <w:trPr>
          <w:cantSplit/>
          <w:trHeight w:val="227"/>
        </w:trPr>
        <w:tc>
          <w:tcPr>
            <w:tcW w:w="353" w:type="dxa"/>
            <w:tcBorders>
              <w:top w:val="nil"/>
              <w:left w:val="nil"/>
              <w:bottom w:val="nil"/>
              <w:right w:val="nil"/>
            </w:tcBorders>
            <w:vAlign w:val="center"/>
          </w:tcPr>
          <w:p w:rsidR="00B44543" w:rsidRPr="00CF0848" w:rsidRDefault="00B44543" w:rsidP="00334F29">
            <w:pPr>
              <w:numPr>
                <w:ilvl w:val="12"/>
                <w:numId w:val="0"/>
              </w:numPr>
              <w:rPr>
                <w:bCs/>
              </w:rPr>
            </w:pPr>
            <w:r w:rsidRPr="00CF0848">
              <w:rPr>
                <w:bCs/>
              </w:rPr>
              <w:t>+</w:t>
            </w:r>
          </w:p>
        </w:tc>
        <w:tc>
          <w:tcPr>
            <w:tcW w:w="336" w:type="dxa"/>
            <w:tcBorders>
              <w:top w:val="nil"/>
              <w:left w:val="nil"/>
              <w:bottom w:val="nil"/>
              <w:right w:val="dotted" w:sz="4" w:space="0" w:color="auto"/>
            </w:tcBorders>
            <w:vAlign w:val="center"/>
          </w:tcPr>
          <w:p w:rsidR="00B44543" w:rsidRPr="00CF0848" w:rsidRDefault="00B44543" w:rsidP="00334F29">
            <w:pPr>
              <w:numPr>
                <w:ilvl w:val="12"/>
                <w:numId w:val="0"/>
              </w:numPr>
              <w:rPr>
                <w:bCs/>
              </w:rPr>
            </w:pPr>
            <w:r w:rsidRPr="00CF0848">
              <w:rPr>
                <w:bCs/>
              </w:rPr>
              <w:t>7</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vAlign w:val="center"/>
          </w:tcPr>
          <w:p w:rsidR="00B44543" w:rsidRPr="00CF0848" w:rsidRDefault="00B44543" w:rsidP="00334F29">
            <w:pPr>
              <w:numPr>
                <w:ilvl w:val="12"/>
                <w:numId w:val="0"/>
              </w:numPr>
              <w:rPr>
                <w:bCs/>
              </w:rPr>
            </w:pPr>
          </w:p>
        </w:tc>
        <w:tc>
          <w:tcPr>
            <w:tcW w:w="285" w:type="dxa"/>
            <w:vAlign w:val="center"/>
          </w:tcPr>
          <w:p w:rsidR="00B44543" w:rsidRPr="00CF0848" w:rsidRDefault="00B44543" w:rsidP="00334F29">
            <w:pPr>
              <w:numPr>
                <w:ilvl w:val="12"/>
                <w:numId w:val="0"/>
              </w:numPr>
              <w:rPr>
                <w:bCs/>
              </w:rPr>
            </w:pPr>
          </w:p>
        </w:tc>
        <w:tc>
          <w:tcPr>
            <w:tcW w:w="285" w:type="dxa"/>
            <w:tcBorders>
              <w:right w:val="dotted" w:sz="4" w:space="0" w:color="auto"/>
            </w:tcBorders>
            <w:vAlign w:val="center"/>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vAlign w:val="center"/>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Borders>
              <w:right w:val="dotted" w:sz="4" w:space="0" w:color="auto"/>
            </w:tcBorders>
          </w:tcPr>
          <w:p w:rsidR="00B44543" w:rsidRPr="00CF0848" w:rsidRDefault="00B44543" w:rsidP="00334F29">
            <w:pPr>
              <w:numPr>
                <w:ilvl w:val="12"/>
                <w:numId w:val="0"/>
              </w:numPr>
              <w:rPr>
                <w:bCs/>
              </w:rPr>
            </w:pPr>
          </w:p>
        </w:tc>
        <w:tc>
          <w:tcPr>
            <w:tcW w:w="296" w:type="dxa"/>
            <w:tcBorders>
              <w:top w:val="nil"/>
              <w:left w:val="dotted" w:sz="4" w:space="0" w:color="auto"/>
              <w:bottom w:val="nil"/>
              <w:right w:val="dotted" w:sz="4" w:space="0" w:color="auto"/>
            </w:tcBorders>
          </w:tcPr>
          <w:p w:rsidR="00B44543" w:rsidRPr="00CF0848" w:rsidRDefault="00B44543" w:rsidP="00334F29">
            <w:pPr>
              <w:numPr>
                <w:ilvl w:val="12"/>
                <w:numId w:val="0"/>
              </w:numPr>
              <w:rPr>
                <w:bCs/>
              </w:rPr>
            </w:pPr>
            <w:r w:rsidRPr="00CF0848">
              <w:rPr>
                <w:bCs/>
              </w:rPr>
              <w:t>-</w:t>
            </w:r>
          </w:p>
        </w:tc>
        <w:tc>
          <w:tcPr>
            <w:tcW w:w="285" w:type="dxa"/>
            <w:tcBorders>
              <w:left w:val="dotted" w:sz="4" w:space="0" w:color="auto"/>
            </w:tcBorders>
          </w:tcPr>
          <w:p w:rsidR="00B44543" w:rsidRPr="00CF0848" w:rsidRDefault="00B44543" w:rsidP="00334F29">
            <w:pPr>
              <w:numPr>
                <w:ilvl w:val="12"/>
                <w:numId w:val="0"/>
              </w:numPr>
              <w:rPr>
                <w:bCs/>
              </w:rPr>
            </w:pPr>
          </w:p>
        </w:tc>
        <w:tc>
          <w:tcPr>
            <w:tcW w:w="285" w:type="dxa"/>
          </w:tcPr>
          <w:p w:rsidR="00B44543" w:rsidRPr="00CF0848" w:rsidRDefault="00B44543" w:rsidP="00334F29">
            <w:pPr>
              <w:numPr>
                <w:ilvl w:val="12"/>
                <w:numId w:val="0"/>
              </w:numPr>
              <w:rPr>
                <w:bCs/>
              </w:rPr>
            </w:pPr>
          </w:p>
        </w:tc>
      </w:tr>
    </w:tbl>
    <w:p w:rsidR="00B44543" w:rsidRPr="00CF0848" w:rsidRDefault="00B44543" w:rsidP="00B44543">
      <w:pPr>
        <w:numPr>
          <w:ilvl w:val="12"/>
          <w:numId w:val="0"/>
        </w:numPr>
        <w:jc w:val="both"/>
      </w:pPr>
    </w:p>
    <w:p w:rsidR="00B44543" w:rsidRPr="00CF0848" w:rsidRDefault="00B44543" w:rsidP="00B44543">
      <w:pPr>
        <w:numPr>
          <w:ilvl w:val="12"/>
          <w:numId w:val="0"/>
        </w:numPr>
        <w:jc w:val="both"/>
        <w:rPr>
          <w:lang w:val="en-US"/>
        </w:rPr>
      </w:pPr>
      <w:r w:rsidRPr="00CF0848">
        <w:t>Дополнительный номер телефона:</w:t>
      </w:r>
    </w:p>
    <w:p w:rsidR="00D356EC" w:rsidRDefault="00D356EC" w:rsidP="00525D2C">
      <w:pPr>
        <w:numPr>
          <w:ilvl w:val="12"/>
          <w:numId w:val="0"/>
        </w:numPr>
        <w:tabs>
          <w:tab w:val="left" w:pos="3686"/>
        </w:tabs>
        <w:spacing w:before="360"/>
        <w:jc w:val="both"/>
        <w:rPr>
          <w:b/>
        </w:rPr>
      </w:pPr>
      <w:r>
        <w:rPr>
          <w:b/>
        </w:rPr>
        <w:t>И</w:t>
      </w:r>
      <w:r w:rsidRPr="00CF0848">
        <w:rPr>
          <w:b/>
        </w:rPr>
        <w:t>нформаци</w:t>
      </w:r>
      <w:r>
        <w:rPr>
          <w:b/>
        </w:rPr>
        <w:t>я</w:t>
      </w:r>
      <w:r w:rsidRPr="00CF0848">
        <w:rPr>
          <w:b/>
        </w:rPr>
        <w:t xml:space="preserve"> об адресе</w:t>
      </w:r>
      <w:r w:rsidR="004B6876">
        <w:rPr>
          <w:b/>
        </w:rPr>
        <w:t xml:space="preserve"> </w:t>
      </w:r>
      <w:r w:rsidR="004B6876" w:rsidRPr="004B6876">
        <w:t>(</w:t>
      </w:r>
      <w:r w:rsidR="00E26839">
        <w:t>с</w:t>
      </w:r>
      <w:r w:rsidR="004B6876" w:rsidRPr="004B6876">
        <w:t>озаемщика</w:t>
      </w:r>
      <w:r w:rsidR="00E26839">
        <w:t>/</w:t>
      </w:r>
      <w:r w:rsidR="004B6876" w:rsidRPr="004B6876">
        <w:t>одного из созаемщиков)</w:t>
      </w:r>
      <w:r>
        <w:rPr>
          <w:b/>
        </w:rPr>
        <w:t>:</w:t>
      </w:r>
    </w:p>
    <w:p w:rsidR="00D356EC" w:rsidRDefault="00D356EC" w:rsidP="00CE14D6">
      <w:pPr>
        <w:numPr>
          <w:ilvl w:val="12"/>
          <w:numId w:val="0"/>
        </w:numPr>
        <w:tabs>
          <w:tab w:val="left" w:pos="3686"/>
        </w:tabs>
        <w:jc w:val="both"/>
      </w:pPr>
      <w:r w:rsidRPr="00281A59">
        <w:t>Указанный ниже адрес является адресом</w:t>
      </w:r>
      <w:r w:rsidRPr="002F11D8">
        <w:t>:</w:t>
      </w:r>
      <w:r w:rsidR="002F11D8">
        <w:t xml:space="preserve"> </w:t>
      </w:r>
      <w:r w:rsidR="002F11D8" w:rsidRPr="00281A59">
        <w:rPr>
          <w:i/>
          <w:highlight w:val="lightGray"/>
        </w:rPr>
        <w:t>(отметить один из вариантов)</w:t>
      </w:r>
    </w:p>
    <w:p w:rsidR="00D356EC" w:rsidRPr="008F60BE" w:rsidRDefault="00B70C00" w:rsidP="00345E92">
      <w:pPr>
        <w:numPr>
          <w:ilvl w:val="12"/>
          <w:numId w:val="0"/>
        </w:numPr>
        <w:tabs>
          <w:tab w:val="left" w:pos="3686"/>
        </w:tabs>
        <w:spacing w:before="120"/>
        <w:ind w:left="425"/>
        <w:jc w:val="both"/>
      </w:pPr>
      <w:sdt>
        <w:sdtPr>
          <w:id w:val="-859039118"/>
          <w14:checkbox>
            <w14:checked w14:val="0"/>
            <w14:checkedState w14:val="00FE" w14:font="Wingdings"/>
            <w14:uncheckedState w14:val="00A8" w14:font="Wingdings"/>
          </w14:checkbox>
        </w:sdtPr>
        <w:sdtEndPr/>
        <w:sdtContent>
          <w:r w:rsidR="00D356EC">
            <w:sym w:font="Wingdings" w:char="F0A8"/>
          </w:r>
        </w:sdtContent>
      </w:sdt>
      <w:r w:rsidR="00D356EC">
        <w:t xml:space="preserve"> фактического проживания</w:t>
      </w:r>
      <w:r w:rsidR="00D356EC" w:rsidRPr="008F60BE">
        <w:t>;</w:t>
      </w:r>
    </w:p>
    <w:p w:rsidR="00D356EC" w:rsidRDefault="00B70C00" w:rsidP="00345E92">
      <w:pPr>
        <w:numPr>
          <w:ilvl w:val="12"/>
          <w:numId w:val="0"/>
        </w:numPr>
        <w:tabs>
          <w:tab w:val="left" w:pos="3686"/>
        </w:tabs>
        <w:spacing w:before="120"/>
        <w:ind w:left="425"/>
        <w:jc w:val="both"/>
      </w:pPr>
      <w:sdt>
        <w:sdtPr>
          <w:id w:val="-900677002"/>
          <w14:checkbox>
            <w14:checked w14:val="0"/>
            <w14:checkedState w14:val="00FE" w14:font="Wingdings"/>
            <w14:uncheckedState w14:val="00A8" w14:font="Wingdings"/>
          </w14:checkbox>
        </w:sdtPr>
        <w:sdtEndPr/>
        <w:sdtContent>
          <w:r w:rsidR="00D356EC">
            <w:sym w:font="Wingdings" w:char="F0A8"/>
          </w:r>
        </w:sdtContent>
      </w:sdt>
      <w:r w:rsidR="00D356EC" w:rsidRPr="00CF0848">
        <w:t xml:space="preserve"> регистрации.</w:t>
      </w:r>
    </w:p>
    <w:p w:rsidR="00D356EC" w:rsidRPr="00CF0848" w:rsidRDefault="00D356EC" w:rsidP="00D356EC">
      <w:pPr>
        <w:numPr>
          <w:ilvl w:val="12"/>
          <w:numId w:val="0"/>
        </w:numPr>
        <w:tabs>
          <w:tab w:val="left" w:pos="3686"/>
        </w:tabs>
        <w:jc w:val="both"/>
      </w:pPr>
    </w:p>
    <w:tbl>
      <w:tblPr>
        <w:tblStyle w:val="TableNormal2"/>
        <w:tblpPr w:leftFromText="180" w:rightFromText="180" w:vertAnchor="text" w:horzAnchor="page" w:tblpX="2698" w:tblpY="13"/>
        <w:tblW w:w="16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tblGrid>
      <w:tr w:rsidR="00B44543" w:rsidRPr="00CF0848" w:rsidTr="006D2144">
        <w:trPr>
          <w:cantSplit/>
          <w:trHeight w:hRule="exact" w:val="283"/>
        </w:trPr>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6D2144" w:rsidRDefault="00B44543" w:rsidP="006D2144">
            <w:pPr>
              <w:jc w:val="center"/>
              <w:rPr>
                <w:lang w:val="ru-RU"/>
              </w:rPr>
            </w:pPr>
          </w:p>
        </w:tc>
        <w:tc>
          <w:tcPr>
            <w:tcW w:w="283" w:type="dxa"/>
            <w:vAlign w:val="center"/>
          </w:tcPr>
          <w:p w:rsidR="00B44543" w:rsidRPr="006D2144" w:rsidRDefault="00B44543" w:rsidP="006D2144">
            <w:pPr>
              <w:jc w:val="center"/>
              <w:rPr>
                <w:lang w:val="ru-RU"/>
              </w:rP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r>
    </w:tbl>
    <w:p w:rsidR="00B44543" w:rsidRPr="00CF0848" w:rsidRDefault="00B44543" w:rsidP="00B44543">
      <w:pPr>
        <w:autoSpaceDE w:val="0"/>
        <w:autoSpaceDN w:val="0"/>
      </w:pPr>
      <w:r w:rsidRPr="00CF0848">
        <w:t>Индекс:</w:t>
      </w:r>
    </w:p>
    <w:p w:rsidR="00B44543" w:rsidRPr="00345E92" w:rsidRDefault="00B44543" w:rsidP="00B44543">
      <w:pPr>
        <w:numPr>
          <w:ilvl w:val="12"/>
          <w:numId w:val="0"/>
        </w:numPr>
        <w:jc w:val="both"/>
        <w:rPr>
          <w:sz w:val="16"/>
        </w:rPr>
      </w:pPr>
    </w:p>
    <w:tbl>
      <w:tblPr>
        <w:tblStyle w:val="TableNormal2"/>
        <w:tblpPr w:leftFromText="180" w:rightFromText="180" w:vertAnchor="text" w:horzAnchor="margin" w:tblpXSpec="right" w:tblpY="136"/>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0C27DB">
        <w:trPr>
          <w:cantSplit/>
          <w:trHeight w:hRule="exact" w:val="283"/>
        </w:trPr>
        <w:tc>
          <w:tcPr>
            <w:tcW w:w="283" w:type="dxa"/>
            <w:vAlign w:val="center"/>
          </w:tcPr>
          <w:p w:rsidR="00B44543" w:rsidRPr="006D2144" w:rsidRDefault="00B44543" w:rsidP="000C27DB">
            <w:pPr>
              <w:jc w:val="center"/>
              <w:rPr>
                <w:lang w:val="ru-RU"/>
              </w:rP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6D2144" w:rsidRDefault="00B44543" w:rsidP="000C27DB">
            <w:pPr>
              <w:jc w:val="center"/>
              <w:rPr>
                <w:lang w:val="ru-RU"/>
              </w:rP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vAlign w:val="center"/>
          </w:tcPr>
          <w:p w:rsidR="00B44543" w:rsidRPr="00CF0848" w:rsidRDefault="00B44543" w:rsidP="000C27DB">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0C27DB">
            <w:pPr>
              <w:jc w:val="center"/>
            </w:pPr>
          </w:p>
        </w:tc>
      </w:tr>
    </w:tbl>
    <w:p w:rsidR="00B44543" w:rsidRPr="00CF0848" w:rsidRDefault="00B44543" w:rsidP="00B44543">
      <w:pPr>
        <w:autoSpaceDE w:val="0"/>
        <w:autoSpaceDN w:val="0"/>
      </w:pPr>
      <w:r w:rsidRPr="00CF0848">
        <w:t xml:space="preserve">Субъект </w:t>
      </w:r>
      <w:r w:rsidR="00F21E97">
        <w:t>Ф</w:t>
      </w:r>
      <w:r w:rsidRPr="00CF0848">
        <w:t>едерации:</w:t>
      </w:r>
      <w:r w:rsidRPr="00CF0848">
        <w:tab/>
      </w:r>
      <w:r w:rsidRPr="00CF0848">
        <w:tab/>
      </w:r>
      <w:r w:rsidRPr="00CF0848">
        <w:tab/>
      </w:r>
      <w:r w:rsidRPr="00CF0848">
        <w:tab/>
      </w:r>
      <w:r w:rsidRPr="00CF0848">
        <w:tab/>
      </w:r>
      <w:r w:rsidRPr="00CF0848">
        <w:tab/>
      </w:r>
      <w:r w:rsidRPr="00CF0848">
        <w:rPr>
          <w:i/>
          <w:sz w:val="16"/>
        </w:rPr>
        <w:t>(край, республика, область, АО)</w:t>
      </w:r>
    </w:p>
    <w:p w:rsidR="00B44543" w:rsidRPr="00CF0848" w:rsidRDefault="00B44543" w:rsidP="00B44543">
      <w:pPr>
        <w:numPr>
          <w:ilvl w:val="12"/>
          <w:numId w:val="0"/>
        </w:numPr>
        <w:jc w:val="both"/>
        <w:rPr>
          <w:sz w:val="14"/>
        </w:rPr>
      </w:pPr>
    </w:p>
    <w:tbl>
      <w:tblPr>
        <w:tblStyle w:val="TableNormal2"/>
        <w:tblpPr w:leftFromText="180" w:rightFromText="180" w:vertAnchor="text" w:horzAnchor="margin" w:tblpXSpec="right" w:tblpY="135"/>
        <w:tblW w:w="82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8203F3">
        <w:trPr>
          <w:cantSplit/>
          <w:trHeight w:hRule="exact" w:val="283"/>
        </w:trPr>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vAlign w:val="center"/>
          </w:tcPr>
          <w:p w:rsidR="00B44543" w:rsidRPr="00CF0848" w:rsidRDefault="00B44543" w:rsidP="008203F3">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8203F3">
            <w:pPr>
              <w:jc w:val="center"/>
              <w:rPr>
                <w:lang w:val="ru-RU"/>
              </w:rPr>
            </w:pPr>
          </w:p>
        </w:tc>
      </w:tr>
    </w:tbl>
    <w:p w:rsidR="00B44543" w:rsidRPr="00CF0848" w:rsidRDefault="00B44543" w:rsidP="00B44543">
      <w:pPr>
        <w:numPr>
          <w:ilvl w:val="12"/>
          <w:numId w:val="0"/>
        </w:numPr>
        <w:jc w:val="both"/>
      </w:pPr>
      <w:r w:rsidRPr="00CF0848">
        <w:t>Населенный пункт:</w:t>
      </w:r>
    </w:p>
    <w:p w:rsidR="00B44543" w:rsidRPr="00CF0848" w:rsidRDefault="00B44543" w:rsidP="00B44543">
      <w:pPr>
        <w:autoSpaceDE w:val="0"/>
        <w:autoSpaceDN w:val="0"/>
        <w:ind w:left="3545" w:firstLine="709"/>
      </w:pPr>
      <w:r w:rsidRPr="00CF0848">
        <w:rPr>
          <w:i/>
          <w:sz w:val="16"/>
        </w:rPr>
        <w:t>(город, ПГТ, поселок, село, деревня, воинская часть и т. п.)</w:t>
      </w:r>
    </w:p>
    <w:p w:rsidR="00B44543" w:rsidRPr="00CF0848" w:rsidRDefault="00B44543" w:rsidP="00B44543">
      <w:pPr>
        <w:numPr>
          <w:ilvl w:val="12"/>
          <w:numId w:val="0"/>
        </w:numPr>
        <w:jc w:val="both"/>
        <w:rPr>
          <w:sz w:val="16"/>
        </w:rPr>
      </w:pPr>
    </w:p>
    <w:tbl>
      <w:tblPr>
        <w:tblStyle w:val="TableNormal2"/>
        <w:tblpPr w:leftFromText="180" w:rightFromText="180" w:vertAnchor="text" w:horzAnchor="margin" w:tblpXSpec="right" w:tblpY="-15"/>
        <w:tblW w:w="8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6D2144">
        <w:trPr>
          <w:cantSplit/>
          <w:trHeight w:hRule="exact" w:val="283"/>
        </w:trPr>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vAlign w:val="center"/>
          </w:tcPr>
          <w:p w:rsidR="00B44543" w:rsidRPr="00CF0848" w:rsidRDefault="00B44543" w:rsidP="006D2144">
            <w:pPr>
              <w:jc w:val="center"/>
              <w:rPr>
                <w:lang w:val="ru-RU"/>
              </w:rP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rPr>
                <w:lang w:val="ru-RU"/>
              </w:rPr>
            </w:pPr>
          </w:p>
        </w:tc>
      </w:tr>
    </w:tbl>
    <w:p w:rsidR="00B44543" w:rsidRPr="0075062B" w:rsidRDefault="00B44543" w:rsidP="00B44543">
      <w:pPr>
        <w:numPr>
          <w:ilvl w:val="12"/>
          <w:numId w:val="0"/>
        </w:numPr>
        <w:jc w:val="both"/>
      </w:pPr>
      <w:r w:rsidRPr="00CF0848">
        <w:t>Улица:</w:t>
      </w:r>
    </w:p>
    <w:p w:rsidR="00345E92" w:rsidRPr="0075062B" w:rsidRDefault="00345E92" w:rsidP="00B44543">
      <w:pPr>
        <w:numPr>
          <w:ilvl w:val="12"/>
          <w:numId w:val="0"/>
        </w:numPr>
        <w:jc w:val="both"/>
        <w:rPr>
          <w:sz w:val="2"/>
        </w:rPr>
      </w:pPr>
    </w:p>
    <w:p w:rsidR="00B44543" w:rsidRPr="00CF0848" w:rsidRDefault="00B44543" w:rsidP="00B44543">
      <w:pPr>
        <w:autoSpaceDE w:val="0"/>
        <w:autoSpaceDN w:val="0"/>
        <w:ind w:left="4963"/>
        <w:rPr>
          <w:i/>
          <w:sz w:val="16"/>
        </w:rPr>
      </w:pPr>
      <w:r w:rsidRPr="00CF0848">
        <w:rPr>
          <w:i/>
          <w:sz w:val="16"/>
        </w:rPr>
        <w:t>(шоссе, бульвар, переулок и т. п.)</w:t>
      </w:r>
    </w:p>
    <w:p w:rsidR="00B44543" w:rsidRPr="00CF0848" w:rsidRDefault="00B44543" w:rsidP="00B44543">
      <w:pPr>
        <w:numPr>
          <w:ilvl w:val="12"/>
          <w:numId w:val="0"/>
        </w:numPr>
        <w:jc w:val="both"/>
        <w:rPr>
          <w:sz w:val="10"/>
        </w:rPr>
      </w:pPr>
    </w:p>
    <w:tbl>
      <w:tblPr>
        <w:tblStyle w:val="TableNormal2"/>
        <w:tblpPr w:leftFromText="180" w:rightFromText="180" w:vertAnchor="text" w:horzAnchor="page" w:tblpX="1879" w:tblpY="7"/>
        <w:tblW w:w="41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999"/>
        <w:gridCol w:w="284"/>
        <w:gridCol w:w="283"/>
        <w:gridCol w:w="284"/>
        <w:gridCol w:w="567"/>
        <w:gridCol w:w="283"/>
        <w:gridCol w:w="284"/>
        <w:gridCol w:w="283"/>
      </w:tblGrid>
      <w:tr w:rsidR="00B44543" w:rsidRPr="00CF0848" w:rsidTr="00334F29">
        <w:trPr>
          <w:cantSplit/>
          <w:trHeight w:hRule="exact" w:val="283"/>
        </w:trPr>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283" w:type="dxa"/>
            <w:vAlign w:val="center"/>
          </w:tcPr>
          <w:p w:rsidR="00B44543" w:rsidRPr="00CF0848" w:rsidRDefault="00B44543" w:rsidP="00334F29">
            <w:pPr>
              <w:jc w:val="center"/>
              <w:rPr>
                <w:lang w:val="ru-RU"/>
              </w:rPr>
            </w:pPr>
          </w:p>
        </w:tc>
        <w:tc>
          <w:tcPr>
            <w:tcW w:w="999" w:type="dxa"/>
            <w:tcBorders>
              <w:top w:val="nil"/>
              <w:bottom w:val="nil"/>
            </w:tcBorders>
            <w:vAlign w:val="center"/>
          </w:tcPr>
          <w:p w:rsidR="00B44543" w:rsidRPr="00CF0848" w:rsidRDefault="00B44543" w:rsidP="00334F29">
            <w:pPr>
              <w:jc w:val="center"/>
            </w:pPr>
            <w:r w:rsidRPr="00CF0848">
              <w:t>корпус:</w:t>
            </w:r>
          </w:p>
        </w:tc>
        <w:tc>
          <w:tcPr>
            <w:tcW w:w="284" w:type="dxa"/>
            <w:vAlign w:val="center"/>
          </w:tcPr>
          <w:p w:rsidR="00B44543" w:rsidRPr="00CF0848" w:rsidRDefault="00B44543" w:rsidP="00334F29">
            <w:pPr>
              <w:jc w:val="center"/>
            </w:pPr>
          </w:p>
        </w:tc>
        <w:tc>
          <w:tcPr>
            <w:tcW w:w="283" w:type="dxa"/>
            <w:vAlign w:val="center"/>
          </w:tcPr>
          <w:p w:rsidR="00B44543" w:rsidRPr="00CF0848" w:rsidRDefault="00B44543" w:rsidP="00334F29">
            <w:pPr>
              <w:jc w:val="center"/>
            </w:pPr>
          </w:p>
        </w:tc>
        <w:tc>
          <w:tcPr>
            <w:tcW w:w="284" w:type="dxa"/>
          </w:tcPr>
          <w:p w:rsidR="00B44543" w:rsidRPr="00CF0848" w:rsidRDefault="00B44543" w:rsidP="00334F29">
            <w:pPr>
              <w:jc w:val="right"/>
            </w:pPr>
          </w:p>
        </w:tc>
        <w:tc>
          <w:tcPr>
            <w:tcW w:w="567" w:type="dxa"/>
            <w:tcBorders>
              <w:top w:val="nil"/>
              <w:bottom w:val="nil"/>
              <w:right w:val="nil"/>
            </w:tcBorders>
            <w:vAlign w:val="center"/>
          </w:tcPr>
          <w:p w:rsidR="00B44543" w:rsidRPr="00CF0848" w:rsidRDefault="00B44543" w:rsidP="00334F29">
            <w:pPr>
              <w:jc w:val="center"/>
            </w:pPr>
            <w:r w:rsidRPr="00CF0848">
              <w:t>кв:</w:t>
            </w:r>
          </w:p>
        </w:tc>
        <w:tc>
          <w:tcPr>
            <w:tcW w:w="283" w:type="dxa"/>
            <w:vAlign w:val="center"/>
          </w:tcPr>
          <w:p w:rsidR="00B44543" w:rsidRPr="00CF0848" w:rsidRDefault="00B44543" w:rsidP="00334F29">
            <w:pPr>
              <w:jc w:val="center"/>
            </w:pPr>
          </w:p>
        </w:tc>
        <w:tc>
          <w:tcPr>
            <w:tcW w:w="284" w:type="dxa"/>
            <w:tcBorders>
              <w:top w:val="dotted" w:sz="4" w:space="0" w:color="auto"/>
              <w:bottom w:val="dotted" w:sz="4" w:space="0" w:color="auto"/>
              <w:right w:val="dotted" w:sz="4" w:space="0" w:color="auto"/>
            </w:tcBorders>
            <w:vAlign w:val="center"/>
          </w:tcPr>
          <w:p w:rsidR="00B44543" w:rsidRPr="00CF0848" w:rsidRDefault="00B44543" w:rsidP="00334F29">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jc w:val="center"/>
            </w:pPr>
          </w:p>
        </w:tc>
      </w:tr>
    </w:tbl>
    <w:p w:rsidR="00B44543" w:rsidRPr="00CF0848" w:rsidRDefault="00F21E97" w:rsidP="00B44543">
      <w:pPr>
        <w:numPr>
          <w:ilvl w:val="12"/>
          <w:numId w:val="0"/>
        </w:numPr>
        <w:jc w:val="both"/>
      </w:pPr>
      <w:r>
        <w:t>Д</w:t>
      </w:r>
      <w:r w:rsidR="00B44543" w:rsidRPr="00CF0848">
        <w:t>ом:</w:t>
      </w:r>
    </w:p>
    <w:p w:rsidR="00B44543" w:rsidRPr="00CF0848" w:rsidRDefault="00B44543" w:rsidP="00B44543">
      <w:pPr>
        <w:numPr>
          <w:ilvl w:val="12"/>
          <w:numId w:val="0"/>
        </w:numPr>
        <w:jc w:val="both"/>
      </w:pPr>
    </w:p>
    <w:tbl>
      <w:tblPr>
        <w:tblStyle w:val="TableNormal2"/>
        <w:tblpPr w:leftFromText="170" w:rightFromText="181" w:vertAnchor="text" w:horzAnchor="margin" w:tblpXSpec="right" w:tblpY="-9"/>
        <w:tblW w:w="87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CF0848" w:rsidTr="006D2144">
        <w:trPr>
          <w:cantSplit/>
          <w:trHeight w:hRule="exact" w:val="283"/>
        </w:trPr>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vAlign w:val="center"/>
          </w:tcPr>
          <w:p w:rsidR="00B44543" w:rsidRPr="00CF0848" w:rsidRDefault="00B44543" w:rsidP="006D2144">
            <w:pPr>
              <w:jc w:val="center"/>
            </w:pPr>
          </w:p>
        </w:tc>
        <w:tc>
          <w:tcPr>
            <w:tcW w:w="283" w:type="dxa"/>
            <w:tcBorders>
              <w:top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c>
          <w:tcPr>
            <w:tcW w:w="283"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6D2144">
            <w:pPr>
              <w:jc w:val="center"/>
            </w:pPr>
          </w:p>
        </w:tc>
      </w:tr>
    </w:tbl>
    <w:p w:rsidR="00B44543" w:rsidRPr="00CF0848" w:rsidRDefault="00B44543" w:rsidP="00B44543">
      <w:pPr>
        <w:numPr>
          <w:ilvl w:val="12"/>
          <w:numId w:val="0"/>
        </w:numPr>
        <w:jc w:val="both"/>
        <w:rPr>
          <w:lang w:val="en-US"/>
        </w:rPr>
      </w:pPr>
      <w:r w:rsidRPr="00CF0848">
        <w:rPr>
          <w:lang w:val="en-US"/>
        </w:rPr>
        <w:t>E-mail</w:t>
      </w:r>
      <w:r w:rsidRPr="00CF0848">
        <w:t>:</w:t>
      </w:r>
      <w:r w:rsidRPr="00CF0848">
        <w:rPr>
          <w:lang w:val="en-US"/>
        </w:rPr>
        <w:t xml:space="preserve"> </w:t>
      </w:r>
    </w:p>
    <w:p w:rsidR="00B44543" w:rsidRPr="00CF0848" w:rsidRDefault="00B44543" w:rsidP="00B44543">
      <w:pPr>
        <w:numPr>
          <w:ilvl w:val="12"/>
          <w:numId w:val="0"/>
        </w:numPr>
        <w:jc w:val="both"/>
      </w:pPr>
    </w:p>
    <w:p w:rsidR="007A3DEA" w:rsidRPr="00BE3D19" w:rsidRDefault="007A3DEA" w:rsidP="00B44543">
      <w:pPr>
        <w:numPr>
          <w:ilvl w:val="12"/>
          <w:numId w:val="0"/>
        </w:numPr>
        <w:jc w:val="both"/>
      </w:pPr>
    </w:p>
    <w:p w:rsidR="00A11B78" w:rsidRPr="00BE3D19" w:rsidRDefault="00A11B78" w:rsidP="00B44543">
      <w:pPr>
        <w:numPr>
          <w:ilvl w:val="12"/>
          <w:numId w:val="0"/>
        </w:numPr>
        <w:spacing w:before="120"/>
        <w:ind w:firstLine="426"/>
        <w:jc w:val="both"/>
        <w:rPr>
          <w:sz w:val="2"/>
        </w:rPr>
      </w:pPr>
    </w:p>
    <w:p w:rsidR="00B44543" w:rsidRPr="00603ED5" w:rsidRDefault="00B44543" w:rsidP="00B44543">
      <w:pPr>
        <w:numPr>
          <w:ilvl w:val="12"/>
          <w:numId w:val="0"/>
        </w:numPr>
        <w:spacing w:before="120"/>
        <w:ind w:firstLine="426"/>
        <w:jc w:val="both"/>
        <w:rPr>
          <w:sz w:val="2"/>
        </w:rPr>
      </w:pPr>
      <w:r w:rsidRPr="00603ED5">
        <w:rPr>
          <w:noProof/>
        </w:rPr>
        <mc:AlternateContent>
          <mc:Choice Requires="wps">
            <w:drawing>
              <wp:anchor distT="0" distB="0" distL="114300" distR="114300" simplePos="0" relativeHeight="251660288" behindDoc="0" locked="0" layoutInCell="1" allowOverlap="1" wp14:anchorId="688A0C14" wp14:editId="12FE472A">
                <wp:simplePos x="0" y="0"/>
                <wp:positionH relativeFrom="column">
                  <wp:posOffset>-38100</wp:posOffset>
                </wp:positionH>
                <wp:positionV relativeFrom="paragraph">
                  <wp:posOffset>-57150</wp:posOffset>
                </wp:positionV>
                <wp:extent cx="3162935" cy="214630"/>
                <wp:effectExtent l="0" t="0" r="18415" b="13970"/>
                <wp:wrapNone/>
                <wp:docPr id="10" name="Прямоугольник 10"/>
                <wp:cNvGraphicFramePr/>
                <a:graphic xmlns:a="http://schemas.openxmlformats.org/drawingml/2006/main">
                  <a:graphicData uri="http://schemas.microsoft.com/office/word/2010/wordprocessingShape">
                    <wps:wsp>
                      <wps:cNvSpPr/>
                      <wps:spPr>
                        <a:xfrm>
                          <a:off x="0" y="0"/>
                          <a:ext cx="3162935"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sidRPr="001265FC">
                              <w:rPr>
                                <w:rFonts w:ascii="Arial" w:hAnsi="Arial"/>
                                <w:b/>
                                <w:color w:val="FFFFFF"/>
                                <w:sz w:val="16"/>
                              </w:rPr>
                              <w:t>ОСНОВАНИЯ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8" style="position:absolute;left:0;text-align:left;margin-left:-3pt;margin-top:-4.5pt;width:249.05pt;height:1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" fillcolor="#77933c" strokecolor="#c3d69b" strokeweight="2pt">
                <v:textbox>
                  <w:txbxContent>
                    <w:p w:rsidR="00B44543" w:rsidRPr="001265FC" w:rsidRDefault="00B44543" w:rsidP="00B44543">
                      <w:pPr>
                        <w:rPr>
                          <w:b/>
                        </w:rPr>
                      </w:pPr>
                      <w:r w:rsidRPr="001265FC">
                        <w:rPr>
                          <w:rFonts w:ascii="Arial" w:hAnsi="Arial"/>
                          <w:b/>
                          <w:color w:val="FFFFFF"/>
                          <w:sz w:val="16"/>
                        </w:rPr>
                        <w:t>ОСНОВАНИЯ</w:t>
                      </w:r>
                    </w:p>
                  </w:txbxContent>
                </v:textbox>
              </v:rect>
            </w:pict>
          </mc:Fallback>
        </mc:AlternateContent>
      </w:r>
    </w:p>
    <w:p w:rsidR="00B44543" w:rsidRPr="00603ED5" w:rsidRDefault="00B44543" w:rsidP="00B44543">
      <w:pPr>
        <w:numPr>
          <w:ilvl w:val="12"/>
          <w:numId w:val="0"/>
        </w:numPr>
        <w:spacing w:before="120"/>
        <w:ind w:firstLine="426"/>
        <w:jc w:val="both"/>
        <w:rPr>
          <w:sz w:val="2"/>
        </w:rPr>
      </w:pPr>
    </w:p>
    <w:p w:rsidR="00B44543" w:rsidRPr="00603ED5" w:rsidRDefault="00B44543" w:rsidP="00345E92">
      <w:pPr>
        <w:numPr>
          <w:ilvl w:val="12"/>
          <w:numId w:val="0"/>
        </w:numPr>
        <w:spacing w:before="120"/>
        <w:ind w:firstLine="709"/>
        <w:jc w:val="both"/>
      </w:pPr>
      <w:proofErr w:type="gramStart"/>
      <w:r w:rsidRPr="00603ED5">
        <w:t>Настоящим заявляю, что Я, ____________________________</w:t>
      </w:r>
      <w:r w:rsidR="004908B3">
        <w:t>____</w:t>
      </w:r>
      <w:r w:rsidRPr="00603ED5">
        <w:t xml:space="preserve">________________ </w:t>
      </w:r>
      <w:r w:rsidR="005D3DFC">
        <w:rPr>
          <w:i/>
          <w:highlight w:val="lightGray"/>
        </w:rPr>
        <w:t>(ФИО З</w:t>
      </w:r>
      <w:r w:rsidRPr="00603ED5">
        <w:rPr>
          <w:i/>
          <w:highlight w:val="lightGray"/>
        </w:rPr>
        <w:t>аемщика/одного из созаемщиков</w:t>
      </w:r>
      <w:r w:rsidR="005D3DFC">
        <w:rPr>
          <w:i/>
          <w:highlight w:val="lightGray"/>
        </w:rPr>
        <w:t>/Титульного заемщика</w:t>
      </w:r>
      <w:r w:rsidRPr="00603ED5">
        <w:rPr>
          <w:i/>
          <w:highlight w:val="lightGray"/>
        </w:rPr>
        <w:t>)</w:t>
      </w:r>
      <w:r w:rsidRPr="00603ED5">
        <w:t xml:space="preserve"> на день направления требования нахожусь в трудной жизненной ситуации в соответствии с ч.2 ст. 6.1-1 Федерального закона от 21.12.2013 № 353-ФЗ «О потребительском кредите (займе)», и отраженные условия в ч.1 ст. 6.1-1 Федерального зако</w:t>
      </w:r>
      <w:r w:rsidR="00470058">
        <w:t>на от 21.12.2013 года № 353-ФЗ «</w:t>
      </w:r>
      <w:r w:rsidRPr="00603ED5">
        <w:t>О потребительском кредите (займе)</w:t>
      </w:r>
      <w:r w:rsidR="00470058">
        <w:t>»</w:t>
      </w:r>
      <w:r w:rsidRPr="00603ED5">
        <w:t xml:space="preserve"> соблюдены.</w:t>
      </w:r>
      <w:proofErr w:type="gramEnd"/>
    </w:p>
    <w:p w:rsidR="00B44543" w:rsidRPr="00603ED5" w:rsidRDefault="00B44543" w:rsidP="00B44543">
      <w:pPr>
        <w:numPr>
          <w:ilvl w:val="12"/>
          <w:numId w:val="0"/>
        </w:numPr>
        <w:spacing w:before="120"/>
        <w:ind w:firstLine="426"/>
        <w:jc w:val="both"/>
        <w:rPr>
          <w:color w:val="A6A6A6" w:themeColor="background1" w:themeShade="A6"/>
        </w:rPr>
      </w:pPr>
      <w:r w:rsidRPr="00603ED5">
        <w:t>Моей трудной жизненной ситуацией является:</w:t>
      </w:r>
    </w:p>
    <w:p w:rsidR="00B44543" w:rsidRPr="00603ED5" w:rsidRDefault="00B70C00" w:rsidP="00B44543">
      <w:pPr>
        <w:widowControl w:val="0"/>
        <w:autoSpaceDE w:val="0"/>
        <w:autoSpaceDN w:val="0"/>
        <w:adjustRightInd w:val="0"/>
        <w:spacing w:before="120"/>
        <w:ind w:firstLine="539"/>
        <w:jc w:val="both"/>
        <w:rPr>
          <w:rFonts w:eastAsiaTheme="minorEastAsia"/>
        </w:rPr>
      </w:pPr>
      <w:sdt>
        <w:sdtPr>
          <w:rPr>
            <w:rFonts w:eastAsiaTheme="minorEastAsia"/>
            <w:sz w:val="28"/>
          </w:rPr>
          <w:id w:val="1351069422"/>
          <w14:checkbox>
            <w14:checked w14:val="0"/>
            <w14:checkedState w14:val="00FE" w14:font="Wingdings"/>
            <w14:uncheckedState w14:val="00A8" w14:font="Wingdings"/>
          </w14:checkbox>
        </w:sdtPr>
        <w:sdtEndPr/>
        <w:sdtContent>
          <w:r w:rsidR="00B44543" w:rsidRPr="00603ED5">
            <w:rPr>
              <w:rFonts w:eastAsiaTheme="minorEastAsia"/>
              <w:sz w:val="28"/>
            </w:rPr>
            <w:sym w:font="Wingdings" w:char="F0A8"/>
          </w:r>
        </w:sdtContent>
      </w:sdt>
      <w:r w:rsidR="00B44543" w:rsidRPr="00603ED5">
        <w:rPr>
          <w:rFonts w:eastAsiaTheme="minorEastAsia"/>
        </w:rPr>
        <w:t xml:space="preserve"> регистрация в качестве безработного гражданина, не имеющего заработка, в органах службы занятости в целях поиска подходящей работы;</w:t>
      </w:r>
    </w:p>
    <w:p w:rsidR="00B44543" w:rsidRPr="00603ED5" w:rsidRDefault="00B70C00" w:rsidP="00B44543">
      <w:pPr>
        <w:widowControl w:val="0"/>
        <w:autoSpaceDE w:val="0"/>
        <w:autoSpaceDN w:val="0"/>
        <w:adjustRightInd w:val="0"/>
        <w:spacing w:before="120"/>
        <w:ind w:firstLine="539"/>
        <w:jc w:val="both"/>
        <w:rPr>
          <w:rFonts w:eastAsiaTheme="minorEastAsia"/>
        </w:rPr>
      </w:pPr>
      <w:sdt>
        <w:sdtPr>
          <w:rPr>
            <w:rFonts w:eastAsiaTheme="minorEastAsia"/>
            <w:sz w:val="28"/>
          </w:rPr>
          <w:id w:val="-2131542464"/>
          <w14:checkbox>
            <w14:checked w14:val="0"/>
            <w14:checkedState w14:val="00FE" w14:font="Wingdings"/>
            <w14:uncheckedState w14:val="00A8" w14:font="Wingdings"/>
          </w14:checkbox>
        </w:sdtPr>
        <w:sdtEndPr/>
        <w:sdtContent>
          <w:r w:rsidR="00B44543" w:rsidRPr="00603ED5">
            <w:rPr>
              <w:rFonts w:eastAsiaTheme="minorEastAsia"/>
              <w:sz w:val="28"/>
            </w:rPr>
            <w:sym w:font="Wingdings" w:char="F0A8"/>
          </w:r>
        </w:sdtContent>
      </w:sdt>
      <w:r w:rsidR="00B44543" w:rsidRPr="00603ED5">
        <w:rPr>
          <w:rFonts w:eastAsiaTheme="minorEastAsia"/>
        </w:rPr>
        <w:t xml:space="preserve"> признание инвалидом и установление федеральными учреждениями </w:t>
      </w:r>
      <w:proofErr w:type="gramStart"/>
      <w:r w:rsidR="00B44543" w:rsidRPr="00603ED5">
        <w:rPr>
          <w:rFonts w:eastAsiaTheme="minorEastAsia"/>
        </w:rPr>
        <w:t>медико-социальной</w:t>
      </w:r>
      <w:proofErr w:type="gramEnd"/>
      <w:r w:rsidR="00B44543" w:rsidRPr="00603ED5">
        <w:rPr>
          <w:rFonts w:eastAsiaTheme="minorEastAsia"/>
        </w:rPr>
        <w:t xml:space="preserve"> экспертизы I или II группы инвалидности;</w:t>
      </w:r>
    </w:p>
    <w:p w:rsidR="00B44543" w:rsidRPr="00603ED5" w:rsidRDefault="00B70C00" w:rsidP="00B44543">
      <w:pPr>
        <w:widowControl w:val="0"/>
        <w:autoSpaceDE w:val="0"/>
        <w:autoSpaceDN w:val="0"/>
        <w:adjustRightInd w:val="0"/>
        <w:spacing w:before="120"/>
        <w:ind w:firstLine="539"/>
        <w:jc w:val="both"/>
        <w:rPr>
          <w:rFonts w:eastAsiaTheme="minorEastAsia"/>
        </w:rPr>
      </w:pPr>
      <w:sdt>
        <w:sdtPr>
          <w:rPr>
            <w:rFonts w:eastAsiaTheme="minorEastAsia"/>
            <w:sz w:val="28"/>
          </w:rPr>
          <w:id w:val="2047636757"/>
          <w14:checkbox>
            <w14:checked w14:val="0"/>
            <w14:checkedState w14:val="00FE" w14:font="Wingdings"/>
            <w14:uncheckedState w14:val="00A8" w14:font="Wingdings"/>
          </w14:checkbox>
        </w:sdtPr>
        <w:sdtEndPr/>
        <w:sdtContent>
          <w:r w:rsidR="00B44543" w:rsidRPr="00603ED5">
            <w:rPr>
              <w:rFonts w:eastAsiaTheme="minorEastAsia"/>
              <w:sz w:val="28"/>
            </w:rPr>
            <w:sym w:font="Wingdings" w:char="F0A8"/>
          </w:r>
        </w:sdtContent>
      </w:sdt>
      <w:r w:rsidR="00B44543" w:rsidRPr="00603ED5">
        <w:rPr>
          <w:rFonts w:eastAsiaTheme="minorEastAsia"/>
        </w:rPr>
        <w:t xml:space="preserve"> временная нетрудоспособность сроком более двух месяцев подряд;</w:t>
      </w:r>
    </w:p>
    <w:p w:rsidR="00B44543" w:rsidRPr="00603ED5" w:rsidRDefault="00B70C00" w:rsidP="00B44543">
      <w:pPr>
        <w:widowControl w:val="0"/>
        <w:autoSpaceDE w:val="0"/>
        <w:autoSpaceDN w:val="0"/>
        <w:adjustRightInd w:val="0"/>
        <w:spacing w:before="120"/>
        <w:ind w:firstLine="539"/>
        <w:jc w:val="both"/>
        <w:rPr>
          <w:rFonts w:eastAsiaTheme="minorEastAsia"/>
        </w:rPr>
      </w:pPr>
      <w:sdt>
        <w:sdtPr>
          <w:rPr>
            <w:rFonts w:eastAsiaTheme="minorEastAsia"/>
            <w:sz w:val="28"/>
          </w:rPr>
          <w:id w:val="-1403596759"/>
          <w14:checkbox>
            <w14:checked w14:val="0"/>
            <w14:checkedState w14:val="00FE" w14:font="Wingdings"/>
            <w14:uncheckedState w14:val="00A8" w14:font="Wingdings"/>
          </w14:checkbox>
        </w:sdtPr>
        <w:sdtEndPr/>
        <w:sdtContent>
          <w:r w:rsidR="00B44543" w:rsidRPr="00603ED5">
            <w:rPr>
              <w:rFonts w:eastAsiaTheme="minorEastAsia"/>
              <w:sz w:val="28"/>
            </w:rPr>
            <w:sym w:font="Wingdings" w:char="F0A8"/>
          </w:r>
        </w:sdtContent>
      </w:sdt>
      <w:r w:rsidR="00B44543" w:rsidRPr="00603ED5">
        <w:rPr>
          <w:rFonts w:eastAsiaTheme="minorEastAsia"/>
        </w:rPr>
        <w:t xml:space="preserve"> </w:t>
      </w:r>
      <w:proofErr w:type="gramStart"/>
      <w:r w:rsidR="00B44543" w:rsidRPr="00603ED5">
        <w:rPr>
          <w:rFonts w:eastAsiaTheme="minorEastAsia"/>
        </w:rPr>
        <w:t>снижение моего среднемесячного дохода (совокупного среднемесячного дохода всех заемщиков по кредитному договору (договору займа), рассчитанного за два месяца, предшествующие месяцу обращения с требованием, более чем на 30 процентов по сравнению со среднемесячным доходом (совокупным среднемесячным доходом заемщиков), рассчитанным за двенадцать месяцев, предшествующих месяцу моего обращения, при этом размер среднемесячных выплат по обслуживанию обязательств перед кредитором в соответствии с условиями кредитного</w:t>
      </w:r>
      <w:proofErr w:type="gramEnd"/>
      <w:r w:rsidR="00B44543" w:rsidRPr="00603ED5">
        <w:rPr>
          <w:rFonts w:eastAsiaTheme="minorEastAsia"/>
        </w:rPr>
        <w:t xml:space="preserve"> договора (договора займа) и графиком платежей за шесть месяцев, следующих за месяцем моего обращения, превышает 50 процентов от среднемесячного дохода (совокупного среднемесячного дохода заемщиков), рассчитанного за два месяца, предшествующие месяцу моего обращения;</w:t>
      </w:r>
    </w:p>
    <w:p w:rsidR="00B44543" w:rsidRPr="00603ED5" w:rsidRDefault="00B70C00" w:rsidP="00B44543">
      <w:pPr>
        <w:widowControl w:val="0"/>
        <w:autoSpaceDE w:val="0"/>
        <w:autoSpaceDN w:val="0"/>
        <w:adjustRightInd w:val="0"/>
        <w:spacing w:before="120"/>
        <w:ind w:firstLine="539"/>
        <w:jc w:val="both"/>
        <w:rPr>
          <w:rFonts w:eastAsiaTheme="minorEastAsia"/>
        </w:rPr>
      </w:pPr>
      <w:sdt>
        <w:sdtPr>
          <w:rPr>
            <w:rFonts w:eastAsiaTheme="minorEastAsia"/>
            <w:sz w:val="28"/>
          </w:rPr>
          <w:id w:val="377059932"/>
          <w14:checkbox>
            <w14:checked w14:val="0"/>
            <w14:checkedState w14:val="00FE" w14:font="Wingdings"/>
            <w14:uncheckedState w14:val="00A8" w14:font="Wingdings"/>
          </w14:checkbox>
        </w:sdtPr>
        <w:sdtEndPr/>
        <w:sdtContent>
          <w:r w:rsidR="00B44543" w:rsidRPr="00603ED5">
            <w:rPr>
              <w:rFonts w:eastAsiaTheme="minorEastAsia"/>
              <w:sz w:val="28"/>
            </w:rPr>
            <w:sym w:font="Wingdings" w:char="F0A8"/>
          </w:r>
        </w:sdtContent>
      </w:sdt>
      <w:r w:rsidR="00B44543" w:rsidRPr="00603ED5">
        <w:rPr>
          <w:rFonts w:eastAsiaTheme="minorEastAsia"/>
        </w:rPr>
        <w:t xml:space="preserve"> </w:t>
      </w:r>
      <w:proofErr w:type="gramStart"/>
      <w:r w:rsidR="00B44543" w:rsidRPr="00603ED5">
        <w:rPr>
          <w:rFonts w:eastAsiaTheme="minorEastAsia"/>
        </w:rPr>
        <w:t>увеличение количества лиц, находящихся на моем иждивении (определенных в соответствии с семейным законодательством Российской Федерации несовершеннолетних членов семьи, и (или) членов семьи, признанных инвалидами I или II группы в порядке, установленном законодательством Российской Федерации, и (или) лиц, находящихся под моей опекой/попечительством), по сравнению с количеством указанных лиц, находившихся на моем иждивении на день заключения кредитного договора (договора займа), с</w:t>
      </w:r>
      <w:proofErr w:type="gramEnd"/>
      <w:r w:rsidR="00B44543" w:rsidRPr="00603ED5">
        <w:rPr>
          <w:rFonts w:eastAsiaTheme="minorEastAsia"/>
        </w:rPr>
        <w:t xml:space="preserve"> </w:t>
      </w:r>
      <w:proofErr w:type="gramStart"/>
      <w:r w:rsidR="00B44543" w:rsidRPr="00603ED5">
        <w:rPr>
          <w:rFonts w:eastAsiaTheme="minorEastAsia"/>
        </w:rPr>
        <w:t>одновременным снижением моего среднемесячного дохода (совокупного среднемесячного дохода заемщиков), рассчитанного за два месяца, предшествующие месяцу моего обращения с требованием более чем на 20 процентов по сравнению со среднемесячным доходом (совокупным среднемесячным доходом заемщиков/созаемщиков), рассчитанным за двенадцать месяцев, предшествующих месяцу моего обращения, при этом размер среднемесячных выплат по обслуживанию обязательств перед кредитором в соответствии с условиями кредитного договора (договора займа</w:t>
      </w:r>
      <w:proofErr w:type="gramEnd"/>
      <w:r w:rsidR="00B44543" w:rsidRPr="00603ED5">
        <w:rPr>
          <w:rFonts w:eastAsiaTheme="minorEastAsia"/>
        </w:rPr>
        <w:t>) и графиком платежей за шесть месяцев, следующих за месяцем моего обращения, превышает 40 процентов от моего среднемесячного дохода, рассчитанного за два месяца, предшествующие месяцу моего обращения.</w:t>
      </w:r>
    </w:p>
    <w:p w:rsidR="00B44543" w:rsidRPr="00603ED5" w:rsidRDefault="00B44543" w:rsidP="00B44543">
      <w:pPr>
        <w:numPr>
          <w:ilvl w:val="12"/>
          <w:numId w:val="0"/>
        </w:numPr>
        <w:spacing w:before="120"/>
        <w:ind w:firstLine="709"/>
        <w:jc w:val="both"/>
        <w:rPr>
          <w:i/>
        </w:rPr>
      </w:pPr>
      <w:r w:rsidRPr="00603ED5">
        <w:rPr>
          <w:i/>
        </w:rPr>
        <w:t>Иные трудные жизненные ситуации не подходят под условия ст. 6.1-1 Федерального закона от 21.12.2013 № 353-ФЗ «О потребительском кредите (займе)».</w:t>
      </w:r>
    </w:p>
    <w:p w:rsidR="00B44543" w:rsidRPr="00603ED5" w:rsidRDefault="00B44543" w:rsidP="00B44543">
      <w:pPr>
        <w:numPr>
          <w:ilvl w:val="12"/>
          <w:numId w:val="0"/>
        </w:numPr>
        <w:spacing w:before="120"/>
        <w:jc w:val="both"/>
        <w:rPr>
          <w:rFonts w:eastAsiaTheme="minorEastAsia"/>
          <w:b/>
        </w:rPr>
      </w:pPr>
      <w:r w:rsidRPr="00603ED5">
        <w:rPr>
          <w:rFonts w:eastAsiaTheme="minorEastAsia"/>
          <w:b/>
        </w:rPr>
        <w:t>Справочно:</w:t>
      </w:r>
    </w:p>
    <w:p w:rsidR="00B44543" w:rsidRPr="00603ED5" w:rsidRDefault="00B44543" w:rsidP="00B44543">
      <w:pPr>
        <w:numPr>
          <w:ilvl w:val="12"/>
          <w:numId w:val="0"/>
        </w:numPr>
        <w:ind w:firstLine="709"/>
        <w:jc w:val="both"/>
      </w:pPr>
      <w:r w:rsidRPr="00603ED5">
        <w:t>При наличии просроченной задолженности по кредитному договору, рекомендуется воспользоваться реструктуризацией Банка. Информацию о наличии задолженности и условиях реструктуризации Вы можете получить по следующим телефонам:</w:t>
      </w:r>
    </w:p>
    <w:p w:rsidR="00B44543" w:rsidRPr="00603ED5" w:rsidRDefault="00B44543" w:rsidP="00B44543">
      <w:pPr>
        <w:numPr>
          <w:ilvl w:val="0"/>
          <w:numId w:val="9"/>
        </w:numPr>
        <w:jc w:val="both"/>
      </w:pPr>
      <w:r w:rsidRPr="00603ED5">
        <w:rPr>
          <w:iCs/>
        </w:rPr>
        <w:t>8(800)</w:t>
      </w:r>
      <w:r w:rsidRPr="00603ED5">
        <w:rPr>
          <w:iCs/>
          <w:lang w:val="en-US"/>
        </w:rPr>
        <w:t xml:space="preserve"> </w:t>
      </w:r>
      <w:r w:rsidRPr="00603ED5">
        <w:rPr>
          <w:iCs/>
        </w:rPr>
        <w:t xml:space="preserve">333-31-38 </w:t>
      </w:r>
      <w:r w:rsidRPr="00603ED5">
        <w:t>(бесплатно)</w:t>
      </w:r>
      <w:r w:rsidRPr="00603ED5">
        <w:rPr>
          <w:iCs/>
        </w:rPr>
        <w:t>;</w:t>
      </w:r>
    </w:p>
    <w:p w:rsidR="00B44543" w:rsidRDefault="00B44543" w:rsidP="00B44543">
      <w:pPr>
        <w:numPr>
          <w:ilvl w:val="0"/>
          <w:numId w:val="9"/>
        </w:numPr>
        <w:jc w:val="both"/>
        <w:rPr>
          <w:iCs/>
        </w:rPr>
      </w:pPr>
      <w:r w:rsidRPr="0040784C">
        <w:rPr>
          <w:iCs/>
        </w:rPr>
        <w:t>8(800)</w:t>
      </w:r>
      <w:r w:rsidRPr="0040784C">
        <w:rPr>
          <w:iCs/>
          <w:lang w:val="en-US"/>
        </w:rPr>
        <w:t xml:space="preserve"> </w:t>
      </w:r>
      <w:r w:rsidRPr="0040784C">
        <w:rPr>
          <w:iCs/>
        </w:rPr>
        <w:t xml:space="preserve">200-82-00 </w:t>
      </w:r>
      <w:r w:rsidRPr="0040784C">
        <w:t>(бесплатно)</w:t>
      </w:r>
      <w:r w:rsidRPr="0040784C">
        <w:rPr>
          <w:iCs/>
        </w:rPr>
        <w:t>;</w:t>
      </w:r>
    </w:p>
    <w:p w:rsidR="00534C83" w:rsidRPr="0040784C" w:rsidRDefault="00534C83" w:rsidP="00534C83">
      <w:pPr>
        <w:jc w:val="both"/>
        <w:rPr>
          <w:iCs/>
        </w:rPr>
      </w:pPr>
    </w:p>
    <w:p w:rsidR="00B44543" w:rsidRPr="00603ED5" w:rsidRDefault="00B44543" w:rsidP="0085070D">
      <w:pPr>
        <w:numPr>
          <w:ilvl w:val="12"/>
          <w:numId w:val="0"/>
        </w:numPr>
        <w:jc w:val="both"/>
      </w:pPr>
      <w:r w:rsidRPr="00603ED5">
        <w:rPr>
          <w:noProof/>
        </w:rPr>
        <mc:AlternateContent>
          <mc:Choice Requires="wps">
            <w:drawing>
              <wp:anchor distT="0" distB="0" distL="114300" distR="114300" simplePos="0" relativeHeight="251659264" behindDoc="0" locked="0" layoutInCell="1" allowOverlap="1" wp14:anchorId="534E64E3" wp14:editId="01814231">
                <wp:simplePos x="0" y="0"/>
                <wp:positionH relativeFrom="column">
                  <wp:posOffset>-2485</wp:posOffset>
                </wp:positionH>
                <wp:positionV relativeFrom="paragraph">
                  <wp:posOffset>48895</wp:posOffset>
                </wp:positionV>
                <wp:extent cx="3163046" cy="214630"/>
                <wp:effectExtent l="0" t="0" r="18415" b="13970"/>
                <wp:wrapNone/>
                <wp:docPr id="6" name="Прямоугольник 6"/>
                <wp:cNvGraphicFramePr/>
                <a:graphic xmlns:a="http://schemas.openxmlformats.org/drawingml/2006/main">
                  <a:graphicData uri="http://schemas.microsoft.com/office/word/2010/wordprocessingShape">
                    <wps:wsp>
                      <wps:cNvSpPr/>
                      <wps:spPr>
                        <a:xfrm>
                          <a:off x="0" y="0"/>
                          <a:ext cx="3163046"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sidRPr="001265FC">
                              <w:rPr>
                                <w:rFonts w:ascii="Arial" w:hAnsi="Arial"/>
                                <w:b/>
                                <w:color w:val="FFFFFF"/>
                                <w:sz w:val="16"/>
                              </w:rPr>
                              <w:t>ОБЯЗАТЕЛЬСТВО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2pt;margin-top:3.85pt;width:249.05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" fillcolor="#77933c" strokecolor="#c3d69b" strokeweight="2pt">
                <v:textbox>
                  <w:txbxContent>
                    <w:p w:rsidR="00B44543" w:rsidRPr="001265FC" w:rsidRDefault="00B44543" w:rsidP="00B44543">
                      <w:pPr>
                        <w:rPr>
                          <w:b/>
                        </w:rPr>
                      </w:pPr>
                      <w:r w:rsidRPr="001265FC">
                        <w:rPr>
                          <w:rFonts w:ascii="Arial" w:hAnsi="Arial"/>
                          <w:b/>
                          <w:color w:val="FFFFFF"/>
                          <w:sz w:val="16"/>
                        </w:rPr>
                        <w:t>ОБЯЗАТЕЛЬСТВО</w:t>
                      </w:r>
                    </w:p>
                  </w:txbxContent>
                </v:textbox>
              </v:rect>
            </w:pict>
          </mc:Fallback>
        </mc:AlternateContent>
      </w:r>
    </w:p>
    <w:p w:rsidR="00B44543" w:rsidRPr="00603ED5" w:rsidRDefault="00B44543" w:rsidP="00B44543">
      <w:pPr>
        <w:numPr>
          <w:ilvl w:val="12"/>
          <w:numId w:val="0"/>
        </w:numPr>
        <w:jc w:val="both"/>
      </w:pPr>
    </w:p>
    <w:p w:rsidR="00B44543" w:rsidRPr="00CF0848" w:rsidRDefault="00B44543" w:rsidP="00B44543">
      <w:pPr>
        <w:numPr>
          <w:ilvl w:val="12"/>
          <w:numId w:val="0"/>
        </w:numPr>
        <w:ind w:firstLine="709"/>
        <w:jc w:val="both"/>
      </w:pPr>
      <w:r w:rsidRPr="00CF0848">
        <w:t>Прош</w:t>
      </w:r>
      <w:proofErr w:type="gramStart"/>
      <w:r w:rsidRPr="00CF0848">
        <w:t>у(</w:t>
      </w:r>
      <w:proofErr w:type="gramEnd"/>
      <w:r w:rsidR="0085662F" w:rsidRPr="00954359">
        <w:rPr>
          <w:b/>
          <w:bCs/>
          <w:spacing w:val="-2"/>
        </w:rPr>
        <w:t>-</w:t>
      </w:r>
      <w:r w:rsidRPr="00CF0848">
        <w:t>сим) предоставить льготный период по кредитному договору (договору займа), обязательства по которому обеспечены</w:t>
      </w:r>
      <w:bookmarkStart w:id="0" w:name="_GoBack"/>
      <w:bookmarkEnd w:id="0"/>
      <w:r w:rsidRPr="00CF0848">
        <w:t xml:space="preserve"> ипотекой:</w:t>
      </w:r>
    </w:p>
    <w:tbl>
      <w:tblPr>
        <w:tblStyle w:val="110"/>
        <w:tblpPr w:leftFromText="180" w:rightFromText="180" w:vertAnchor="text" w:horzAnchor="page" w:tblpX="1452" w:tblpY="65"/>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2"/>
        <w:gridCol w:w="319"/>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285"/>
        <w:gridCol w:w="503"/>
        <w:gridCol w:w="283"/>
        <w:gridCol w:w="284"/>
        <w:gridCol w:w="239"/>
        <w:gridCol w:w="285"/>
        <w:gridCol w:w="285"/>
        <w:gridCol w:w="285"/>
        <w:gridCol w:w="285"/>
        <w:gridCol w:w="285"/>
        <w:gridCol w:w="285"/>
        <w:gridCol w:w="285"/>
        <w:gridCol w:w="743"/>
      </w:tblGrid>
      <w:tr w:rsidR="00B44543" w:rsidRPr="00CF0848" w:rsidTr="00334F29">
        <w:trPr>
          <w:cantSplit/>
          <w:trHeight w:val="227"/>
        </w:trPr>
        <w:tc>
          <w:tcPr>
            <w:tcW w:w="392" w:type="dxa"/>
            <w:tcBorders>
              <w:top w:val="nil"/>
              <w:left w:val="nil"/>
              <w:bottom w:val="nil"/>
              <w:right w:val="dotted" w:sz="4" w:space="0" w:color="auto"/>
            </w:tcBorders>
            <w:vAlign w:val="center"/>
          </w:tcPr>
          <w:p w:rsidR="00B44543" w:rsidRPr="00CF0848" w:rsidRDefault="00B44543" w:rsidP="00334F29">
            <w:pPr>
              <w:numPr>
                <w:ilvl w:val="12"/>
                <w:numId w:val="0"/>
              </w:numPr>
              <w:rPr>
                <w:b/>
                <w:bCs/>
              </w:rPr>
            </w:pPr>
            <w:r w:rsidRPr="00CF0848">
              <w:t>№</w:t>
            </w:r>
          </w:p>
        </w:tc>
        <w:tc>
          <w:tcPr>
            <w:tcW w:w="319"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numPr>
                <w:ilvl w:val="12"/>
                <w:numId w:val="0"/>
              </w:numPr>
              <w:rPr>
                <w:b/>
                <w:bCs/>
              </w:rPr>
            </w:pPr>
          </w:p>
        </w:tc>
        <w:tc>
          <w:tcPr>
            <w:tcW w:w="285"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numPr>
                <w:ilvl w:val="12"/>
                <w:numId w:val="0"/>
              </w:numPr>
              <w:rPr>
                <w:b/>
                <w:bCs/>
              </w:rPr>
            </w:pPr>
          </w:p>
        </w:tc>
        <w:tc>
          <w:tcPr>
            <w:tcW w:w="285" w:type="dxa"/>
            <w:tcBorders>
              <w:top w:val="dotted" w:sz="4" w:space="0" w:color="auto"/>
              <w:left w:val="dotted" w:sz="4" w:space="0" w:color="auto"/>
              <w:bottom w:val="dotted" w:sz="4" w:space="0" w:color="auto"/>
              <w:right w:val="dotted" w:sz="4" w:space="0" w:color="auto"/>
            </w:tcBorders>
            <w:vAlign w:val="center"/>
          </w:tcPr>
          <w:p w:rsidR="00B44543" w:rsidRPr="00CF0848" w:rsidRDefault="00B44543" w:rsidP="00334F29">
            <w:pPr>
              <w:numPr>
                <w:ilvl w:val="12"/>
                <w:numId w:val="0"/>
              </w:numPr>
              <w:rPr>
                <w:b/>
                <w:bCs/>
              </w:rPr>
            </w:pPr>
          </w:p>
        </w:tc>
        <w:tc>
          <w:tcPr>
            <w:tcW w:w="285" w:type="dxa"/>
            <w:tcBorders>
              <w:left w:val="dotted" w:sz="4" w:space="0" w:color="auto"/>
            </w:tcBorders>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vAlign w:val="center"/>
          </w:tcPr>
          <w:p w:rsidR="00B44543" w:rsidRPr="00CF0848" w:rsidRDefault="00B44543" w:rsidP="00334F29">
            <w:pPr>
              <w:numPr>
                <w:ilvl w:val="12"/>
                <w:numId w:val="0"/>
              </w:numPr>
              <w:rPr>
                <w:b/>
                <w:bCs/>
              </w:rPr>
            </w:pPr>
          </w:p>
        </w:tc>
        <w:tc>
          <w:tcPr>
            <w:tcW w:w="285" w:type="dxa"/>
          </w:tcPr>
          <w:p w:rsidR="00B44543" w:rsidRPr="00CF0848" w:rsidRDefault="00B44543" w:rsidP="00334F29">
            <w:pPr>
              <w:numPr>
                <w:ilvl w:val="12"/>
                <w:numId w:val="0"/>
              </w:numPr>
              <w:rPr>
                <w:b/>
                <w:bCs/>
              </w:rPr>
            </w:pPr>
          </w:p>
        </w:tc>
        <w:tc>
          <w:tcPr>
            <w:tcW w:w="285" w:type="dxa"/>
            <w:tcBorders>
              <w:right w:val="dotted" w:sz="4" w:space="0" w:color="auto"/>
            </w:tcBorders>
          </w:tcPr>
          <w:p w:rsidR="00B44543" w:rsidRPr="00CF0848" w:rsidRDefault="00B44543" w:rsidP="00334F29">
            <w:pPr>
              <w:numPr>
                <w:ilvl w:val="12"/>
                <w:numId w:val="0"/>
              </w:numPr>
              <w:rPr>
                <w:b/>
                <w:bCs/>
              </w:rPr>
            </w:pPr>
          </w:p>
        </w:tc>
        <w:tc>
          <w:tcPr>
            <w:tcW w:w="503" w:type="dxa"/>
            <w:tcBorders>
              <w:top w:val="nil"/>
              <w:left w:val="dotted" w:sz="4" w:space="0" w:color="auto"/>
              <w:bottom w:val="nil"/>
              <w:right w:val="dotted" w:sz="4" w:space="0" w:color="auto"/>
            </w:tcBorders>
          </w:tcPr>
          <w:p w:rsidR="00B44543" w:rsidRPr="000233B8" w:rsidRDefault="00B44543" w:rsidP="00334F29">
            <w:pPr>
              <w:numPr>
                <w:ilvl w:val="12"/>
                <w:numId w:val="0"/>
              </w:numPr>
              <w:rPr>
                <w:bCs/>
              </w:rPr>
            </w:pPr>
            <w:r w:rsidRPr="000233B8">
              <w:rPr>
                <w:bCs/>
              </w:rPr>
              <w:t>от</w:t>
            </w:r>
          </w:p>
        </w:tc>
        <w:tc>
          <w:tcPr>
            <w:tcW w:w="283" w:type="dxa"/>
            <w:tcBorders>
              <w:left w:val="dotted" w:sz="4" w:space="0" w:color="auto"/>
            </w:tcBorders>
          </w:tcPr>
          <w:p w:rsidR="00B44543" w:rsidRPr="00CF0848" w:rsidRDefault="00B44543" w:rsidP="00334F29">
            <w:pPr>
              <w:numPr>
                <w:ilvl w:val="12"/>
                <w:numId w:val="0"/>
              </w:numPr>
              <w:rPr>
                <w:b/>
                <w:bCs/>
              </w:rPr>
            </w:pPr>
          </w:p>
        </w:tc>
        <w:tc>
          <w:tcPr>
            <w:tcW w:w="284" w:type="dxa"/>
            <w:tcBorders>
              <w:right w:val="dotted" w:sz="4" w:space="0" w:color="auto"/>
            </w:tcBorders>
          </w:tcPr>
          <w:p w:rsidR="00B44543" w:rsidRPr="00CF0848" w:rsidRDefault="00B44543" w:rsidP="00334F29">
            <w:pPr>
              <w:numPr>
                <w:ilvl w:val="12"/>
                <w:numId w:val="0"/>
              </w:numPr>
              <w:rPr>
                <w:b/>
                <w:bCs/>
              </w:rPr>
            </w:pPr>
          </w:p>
        </w:tc>
        <w:tc>
          <w:tcPr>
            <w:tcW w:w="239" w:type="dxa"/>
            <w:tcBorders>
              <w:top w:val="nil"/>
              <w:left w:val="dotted" w:sz="4" w:space="0" w:color="auto"/>
              <w:bottom w:val="nil"/>
              <w:right w:val="dotted" w:sz="4" w:space="0" w:color="auto"/>
            </w:tcBorders>
          </w:tcPr>
          <w:p w:rsidR="00B44543" w:rsidRPr="00CF0848" w:rsidRDefault="00B44543" w:rsidP="00334F29">
            <w:pPr>
              <w:numPr>
                <w:ilvl w:val="12"/>
                <w:numId w:val="0"/>
              </w:numPr>
              <w:rPr>
                <w:b/>
                <w:bCs/>
              </w:rPr>
            </w:pPr>
            <w:r w:rsidRPr="00CF0848">
              <w:rPr>
                <w:b/>
                <w:bCs/>
              </w:rPr>
              <w:t>.</w:t>
            </w:r>
          </w:p>
        </w:tc>
        <w:tc>
          <w:tcPr>
            <w:tcW w:w="285" w:type="dxa"/>
            <w:tcBorders>
              <w:left w:val="dotted" w:sz="4" w:space="0" w:color="auto"/>
            </w:tcBorders>
          </w:tcPr>
          <w:p w:rsidR="00B44543" w:rsidRPr="00CF0848" w:rsidRDefault="00B44543" w:rsidP="00334F29">
            <w:pPr>
              <w:numPr>
                <w:ilvl w:val="12"/>
                <w:numId w:val="0"/>
              </w:numPr>
              <w:rPr>
                <w:b/>
                <w:bCs/>
              </w:rPr>
            </w:pPr>
          </w:p>
        </w:tc>
        <w:tc>
          <w:tcPr>
            <w:tcW w:w="285" w:type="dxa"/>
            <w:tcBorders>
              <w:right w:val="dotted" w:sz="4" w:space="0" w:color="auto"/>
            </w:tcBorders>
          </w:tcPr>
          <w:p w:rsidR="00B44543" w:rsidRPr="00CF0848" w:rsidRDefault="00B44543" w:rsidP="00334F29">
            <w:pPr>
              <w:numPr>
                <w:ilvl w:val="12"/>
                <w:numId w:val="0"/>
              </w:numPr>
              <w:rPr>
                <w:b/>
                <w:bCs/>
              </w:rPr>
            </w:pPr>
          </w:p>
        </w:tc>
        <w:tc>
          <w:tcPr>
            <w:tcW w:w="285" w:type="dxa"/>
            <w:tcBorders>
              <w:top w:val="nil"/>
              <w:left w:val="dotted" w:sz="4" w:space="0" w:color="auto"/>
              <w:bottom w:val="nil"/>
              <w:right w:val="dotted" w:sz="4" w:space="0" w:color="auto"/>
            </w:tcBorders>
          </w:tcPr>
          <w:p w:rsidR="00B44543" w:rsidRPr="00CF0848" w:rsidRDefault="00B44543" w:rsidP="00334F29">
            <w:pPr>
              <w:numPr>
                <w:ilvl w:val="12"/>
                <w:numId w:val="0"/>
              </w:numPr>
              <w:rPr>
                <w:b/>
                <w:bCs/>
              </w:rPr>
            </w:pPr>
            <w:r w:rsidRPr="00CF0848">
              <w:rPr>
                <w:b/>
                <w:bCs/>
              </w:rPr>
              <w:t>.</w:t>
            </w:r>
          </w:p>
        </w:tc>
        <w:tc>
          <w:tcPr>
            <w:tcW w:w="285" w:type="dxa"/>
            <w:tcBorders>
              <w:left w:val="dotted" w:sz="4" w:space="0" w:color="auto"/>
            </w:tcBorders>
          </w:tcPr>
          <w:p w:rsidR="00B44543" w:rsidRPr="00CF0848" w:rsidRDefault="00B44543" w:rsidP="00334F29">
            <w:pPr>
              <w:numPr>
                <w:ilvl w:val="12"/>
                <w:numId w:val="0"/>
              </w:numPr>
              <w:rPr>
                <w:b/>
                <w:bCs/>
              </w:rPr>
            </w:pPr>
          </w:p>
        </w:tc>
        <w:tc>
          <w:tcPr>
            <w:tcW w:w="285" w:type="dxa"/>
          </w:tcPr>
          <w:p w:rsidR="00B44543" w:rsidRPr="00CF0848" w:rsidRDefault="00B44543" w:rsidP="00334F29">
            <w:pPr>
              <w:numPr>
                <w:ilvl w:val="12"/>
                <w:numId w:val="0"/>
              </w:numPr>
              <w:rPr>
                <w:b/>
                <w:bCs/>
              </w:rPr>
            </w:pPr>
          </w:p>
        </w:tc>
        <w:tc>
          <w:tcPr>
            <w:tcW w:w="285" w:type="dxa"/>
          </w:tcPr>
          <w:p w:rsidR="00B44543" w:rsidRPr="00CF0848" w:rsidRDefault="00B44543" w:rsidP="00334F29">
            <w:pPr>
              <w:numPr>
                <w:ilvl w:val="12"/>
                <w:numId w:val="0"/>
              </w:numPr>
              <w:rPr>
                <w:b/>
                <w:bCs/>
              </w:rPr>
            </w:pPr>
          </w:p>
        </w:tc>
        <w:tc>
          <w:tcPr>
            <w:tcW w:w="285" w:type="dxa"/>
            <w:tcBorders>
              <w:right w:val="dotted" w:sz="4" w:space="0" w:color="auto"/>
            </w:tcBorders>
          </w:tcPr>
          <w:p w:rsidR="00B44543" w:rsidRPr="00CF0848" w:rsidRDefault="00B44543" w:rsidP="00334F29">
            <w:pPr>
              <w:numPr>
                <w:ilvl w:val="12"/>
                <w:numId w:val="0"/>
              </w:numPr>
              <w:rPr>
                <w:b/>
                <w:bCs/>
              </w:rPr>
            </w:pPr>
          </w:p>
        </w:tc>
        <w:tc>
          <w:tcPr>
            <w:tcW w:w="743" w:type="dxa"/>
            <w:tcBorders>
              <w:top w:val="nil"/>
              <w:left w:val="dotted" w:sz="4" w:space="0" w:color="auto"/>
              <w:bottom w:val="nil"/>
              <w:right w:val="nil"/>
            </w:tcBorders>
          </w:tcPr>
          <w:p w:rsidR="00B44543" w:rsidRPr="00CF0848" w:rsidRDefault="00B44543" w:rsidP="00334F29">
            <w:pPr>
              <w:numPr>
                <w:ilvl w:val="12"/>
                <w:numId w:val="0"/>
              </w:numPr>
              <w:rPr>
                <w:bCs/>
              </w:rPr>
            </w:pPr>
            <w:proofErr w:type="gramStart"/>
            <w:r w:rsidRPr="00CF0848">
              <w:rPr>
                <w:bCs/>
              </w:rPr>
              <w:t>г</w:t>
            </w:r>
            <w:proofErr w:type="gramEnd"/>
            <w:r w:rsidRPr="00CF0848">
              <w:rPr>
                <w:bCs/>
              </w:rPr>
              <w:t>.</w:t>
            </w:r>
          </w:p>
        </w:tc>
      </w:tr>
    </w:tbl>
    <w:p w:rsidR="003B619C" w:rsidRDefault="003B619C" w:rsidP="00B44543">
      <w:pPr>
        <w:numPr>
          <w:ilvl w:val="12"/>
          <w:numId w:val="0"/>
        </w:numPr>
        <w:jc w:val="both"/>
        <w:rPr>
          <w:i/>
          <w:color w:val="A6A6A6" w:themeColor="background1" w:themeShade="A6"/>
          <w:lang w:val="en-US"/>
        </w:rPr>
      </w:pPr>
    </w:p>
    <w:p w:rsidR="00B44543" w:rsidRPr="00603ED5" w:rsidRDefault="00B44543" w:rsidP="00B44543">
      <w:pPr>
        <w:numPr>
          <w:ilvl w:val="12"/>
          <w:numId w:val="0"/>
        </w:numPr>
        <w:jc w:val="both"/>
        <w:rPr>
          <w:i/>
          <w:color w:val="A6A6A6" w:themeColor="background1" w:themeShade="A6"/>
        </w:rPr>
      </w:pPr>
      <w:r w:rsidRPr="00603ED5">
        <w:rPr>
          <w:noProof/>
        </w:rPr>
        <mc:AlternateContent>
          <mc:Choice Requires="wps">
            <w:drawing>
              <wp:anchor distT="0" distB="0" distL="114300" distR="114300" simplePos="0" relativeHeight="251662336" behindDoc="0" locked="0" layoutInCell="1" allowOverlap="1" wp14:anchorId="0AC10D0D" wp14:editId="2B1E6CA6">
                <wp:simplePos x="0" y="0"/>
                <wp:positionH relativeFrom="column">
                  <wp:posOffset>-1905</wp:posOffset>
                </wp:positionH>
                <wp:positionV relativeFrom="paragraph">
                  <wp:posOffset>42545</wp:posOffset>
                </wp:positionV>
                <wp:extent cx="3162935" cy="214630"/>
                <wp:effectExtent l="0" t="0" r="18415" b="13970"/>
                <wp:wrapNone/>
                <wp:docPr id="3" name="Прямоугольник 3"/>
                <wp:cNvGraphicFramePr/>
                <a:graphic xmlns:a="http://schemas.openxmlformats.org/drawingml/2006/main">
                  <a:graphicData uri="http://schemas.microsoft.com/office/word/2010/wordprocessingShape">
                    <wps:wsp>
                      <wps:cNvSpPr/>
                      <wps:spPr>
                        <a:xfrm>
                          <a:off x="0" y="0"/>
                          <a:ext cx="3162935"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sidRPr="001265FC">
                              <w:rPr>
                                <w:rFonts w:ascii="Arial" w:hAnsi="Arial"/>
                                <w:b/>
                                <w:color w:val="FFFFFF"/>
                                <w:sz w:val="16"/>
                              </w:rPr>
                              <w:t>ВЫБОР СРОКА ЛЬГОТНОГО ПЕРИОДА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30" style="position:absolute;left:0;text-align:left;margin-left:-.15pt;margin-top:3.35pt;width:249.05pt;height:1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" fillcolor="#77933c" strokecolor="#c3d69b" strokeweight="2pt">
                <v:textbox>
                  <w:txbxContent>
                    <w:p w:rsidR="00B44543" w:rsidRPr="001265FC" w:rsidRDefault="00B44543" w:rsidP="00B44543">
                      <w:pPr>
                        <w:rPr>
                          <w:b/>
                        </w:rPr>
                      </w:pPr>
                      <w:r w:rsidRPr="001265FC">
                        <w:rPr>
                          <w:rFonts w:ascii="Arial" w:hAnsi="Arial"/>
                          <w:b/>
                          <w:color w:val="FFFFFF"/>
                          <w:sz w:val="16"/>
                        </w:rPr>
                        <w:t>ВЫБОР СРОКА ЛЬГОТНОГО ПЕРИОДА</w:t>
                      </w:r>
                    </w:p>
                  </w:txbxContent>
                </v:textbox>
              </v:rect>
            </w:pict>
          </mc:Fallback>
        </mc:AlternateContent>
      </w:r>
    </w:p>
    <w:p w:rsidR="00B44543" w:rsidRPr="00603ED5" w:rsidRDefault="00B44543" w:rsidP="00B44543">
      <w:pPr>
        <w:numPr>
          <w:ilvl w:val="12"/>
          <w:numId w:val="0"/>
        </w:numPr>
        <w:jc w:val="both"/>
        <w:rPr>
          <w:i/>
          <w:color w:val="A6A6A6" w:themeColor="background1" w:themeShade="A6"/>
        </w:rPr>
      </w:pPr>
    </w:p>
    <w:p w:rsidR="00B44543" w:rsidRPr="005B5A0B" w:rsidRDefault="00B44543" w:rsidP="00B44543">
      <w:pPr>
        <w:numPr>
          <w:ilvl w:val="12"/>
          <w:numId w:val="0"/>
        </w:numPr>
        <w:ind w:firstLine="709"/>
        <w:jc w:val="both"/>
      </w:pPr>
      <w:r w:rsidRPr="005B5A0B">
        <w:t>В соответствии с ч.5 ст. 6.1-1 Федерального закона от 21.12.2013 № 353-ФЗ «О</w:t>
      </w:r>
      <w:r w:rsidR="00996714">
        <w:t> </w:t>
      </w:r>
      <w:r w:rsidRPr="005B5A0B">
        <w:t xml:space="preserve">потребительском кредите (займе)», срок льготного </w:t>
      </w:r>
      <w:r w:rsidR="008F4234">
        <w:t>периода не должен превышать 6 (Ш</w:t>
      </w:r>
      <w:r w:rsidRPr="005B5A0B">
        <w:t>есть) месяцев. При этом дата начала льготного периода не может быть ранее 2-х месяцев, предшествующих обращению с требованием (не более 2</w:t>
      </w:r>
      <w:r w:rsidR="003D6006">
        <w:t>-х</w:t>
      </w:r>
      <w:r w:rsidRPr="005B5A0B">
        <w:t xml:space="preserve"> мес. до даты обращения с требованием).</w:t>
      </w:r>
    </w:p>
    <w:p w:rsidR="00B44543" w:rsidRPr="005B5A0B" w:rsidRDefault="00B44543" w:rsidP="00B44543">
      <w:pPr>
        <w:numPr>
          <w:ilvl w:val="12"/>
          <w:numId w:val="0"/>
        </w:numPr>
        <w:ind w:firstLine="357"/>
        <w:jc w:val="both"/>
      </w:pPr>
    </w:p>
    <w:p w:rsidR="00B44543" w:rsidRPr="005B5A0B" w:rsidRDefault="00B44543" w:rsidP="00B44543">
      <w:pPr>
        <w:numPr>
          <w:ilvl w:val="0"/>
          <w:numId w:val="8"/>
        </w:numPr>
        <w:spacing w:after="120"/>
        <w:ind w:left="426" w:hanging="426"/>
        <w:jc w:val="both"/>
      </w:pPr>
      <w:r w:rsidRPr="005B5A0B">
        <w:t>Прош</w:t>
      </w:r>
      <w:proofErr w:type="gramStart"/>
      <w:r w:rsidRPr="005B5A0B">
        <w:t>у(</w:t>
      </w:r>
      <w:proofErr w:type="gramEnd"/>
      <w:r w:rsidR="0085662F" w:rsidRPr="00954359">
        <w:rPr>
          <w:b/>
          <w:bCs/>
          <w:spacing w:val="-2"/>
        </w:rPr>
        <w:t>-</w:t>
      </w:r>
      <w:r w:rsidRPr="005B5A0B">
        <w:t xml:space="preserve">сим) предоставить льготный период в указанный срок </w:t>
      </w:r>
      <w:r w:rsidRPr="005B5A0B">
        <w:rPr>
          <w:i/>
          <w:sz w:val="18"/>
          <w:highlight w:val="lightGray"/>
        </w:rPr>
        <w:t xml:space="preserve">(выбрать </w:t>
      </w:r>
      <w:r w:rsidR="003D6006">
        <w:rPr>
          <w:i/>
          <w:sz w:val="18"/>
          <w:highlight w:val="lightGray"/>
        </w:rPr>
        <w:t xml:space="preserve">один </w:t>
      </w:r>
      <w:r w:rsidRPr="005B5A0B">
        <w:rPr>
          <w:i/>
          <w:sz w:val="18"/>
          <w:highlight w:val="lightGray"/>
        </w:rPr>
        <w:t xml:space="preserve">из </w:t>
      </w:r>
      <w:r w:rsidR="003D6006">
        <w:rPr>
          <w:i/>
          <w:sz w:val="18"/>
          <w:highlight w:val="lightGray"/>
        </w:rPr>
        <w:t>двух</w:t>
      </w:r>
      <w:r w:rsidRPr="005B5A0B">
        <w:rPr>
          <w:i/>
          <w:sz w:val="18"/>
          <w:highlight w:val="lightGray"/>
        </w:rPr>
        <w:t xml:space="preserve"> вариантов)</w:t>
      </w:r>
      <w:r w:rsidRPr="005B5A0B">
        <w:t>:</w:t>
      </w:r>
    </w:p>
    <w:p w:rsidR="00B44543" w:rsidRPr="005B5A0B" w:rsidRDefault="00B70C00" w:rsidP="00B44543">
      <w:pPr>
        <w:numPr>
          <w:ilvl w:val="12"/>
          <w:numId w:val="0"/>
        </w:numPr>
        <w:ind w:left="567" w:hanging="142"/>
      </w:pPr>
      <w:sdt>
        <w:sdtPr>
          <w:rPr>
            <w:sz w:val="28"/>
          </w:rPr>
          <w:id w:val="-1132022329"/>
          <w14:checkbox>
            <w14:checked w14:val="0"/>
            <w14:checkedState w14:val="00FE" w14:font="Wingdings"/>
            <w14:uncheckedState w14:val="00A8" w14:font="Wingdings"/>
          </w14:checkbox>
        </w:sdtPr>
        <w:sdtEndPr/>
        <w:sdtContent>
          <w:r w:rsidR="00B44543" w:rsidRPr="005B5A0B">
            <w:rPr>
              <w:sz w:val="28"/>
            </w:rPr>
            <w:sym w:font="Wingdings" w:char="F0A8"/>
          </w:r>
        </w:sdtContent>
      </w:sdt>
      <w:r w:rsidR="00B44543" w:rsidRPr="005B5A0B">
        <w:t xml:space="preserve"> на срок  </w:t>
      </w:r>
      <w:r w:rsidR="00B44543" w:rsidRPr="005B5A0B">
        <w:rPr>
          <w:noProof/>
        </w:rPr>
        <mc:AlternateContent>
          <mc:Choice Requires="wpg">
            <w:drawing>
              <wp:inline distT="0" distB="0" distL="0" distR="0" wp14:anchorId="41348DBC" wp14:editId="182E4F9F">
                <wp:extent cx="162560" cy="180340"/>
                <wp:effectExtent l="0" t="0" r="8890" b="1016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 cy="180340"/>
                          <a:chOff x="5" y="5"/>
                          <a:chExt cx="256" cy="284"/>
                        </a:xfrm>
                      </wpg:grpSpPr>
                      <wpg:grpSp>
                        <wpg:cNvPr id="12" name="Group 3"/>
                        <wpg:cNvGrpSpPr>
                          <a:grpSpLocks/>
                        </wpg:cNvGrpSpPr>
                        <wpg:grpSpPr bwMode="auto">
                          <a:xfrm>
                            <a:off x="5" y="5"/>
                            <a:ext cx="227" cy="284"/>
                            <a:chOff x="5" y="5"/>
                            <a:chExt cx="227" cy="284"/>
                          </a:xfrm>
                        </wpg:grpSpPr>
                        <wps:wsp>
                          <wps:cNvPr id="13" name="Freeform 4"/>
                          <wps:cNvSpPr>
                            <a:spLocks/>
                          </wps:cNvSpPr>
                          <wps:spPr bwMode="auto">
                            <a:xfrm>
                              <a:off x="5" y="5"/>
                              <a:ext cx="227" cy="284"/>
                            </a:xfrm>
                            <a:custGeom>
                              <a:avLst/>
                              <a:gdLst>
                                <a:gd name="T0" fmla="+- 0 5 5"/>
                                <a:gd name="T1" fmla="*/ T0 w 227"/>
                                <a:gd name="T2" fmla="+- 0 288 5"/>
                                <a:gd name="T3" fmla="*/ 288 h 284"/>
                                <a:gd name="T4" fmla="+- 0 232 5"/>
                                <a:gd name="T5" fmla="*/ T4 w 227"/>
                                <a:gd name="T6" fmla="+- 0 288 5"/>
                                <a:gd name="T7" fmla="*/ 288 h 284"/>
                                <a:gd name="T8" fmla="+- 0 232 5"/>
                                <a:gd name="T9" fmla="*/ T8 w 227"/>
                                <a:gd name="T10" fmla="+- 0 5 5"/>
                                <a:gd name="T11" fmla="*/ 5 h 284"/>
                                <a:gd name="T12" fmla="+- 0 5 5"/>
                                <a:gd name="T13" fmla="*/ T12 w 227"/>
                                <a:gd name="T14" fmla="+- 0 5 5"/>
                                <a:gd name="T15" fmla="*/ 5 h 284"/>
                                <a:gd name="T16" fmla="+- 0 5 5"/>
                                <a:gd name="T17" fmla="*/ T16 w 227"/>
                                <a:gd name="T18" fmla="+- 0 288 5"/>
                                <a:gd name="T19" fmla="*/ 288 h 284"/>
                              </a:gdLst>
                              <a:ahLst/>
                              <a:cxnLst>
                                <a:cxn ang="0">
                                  <a:pos x="T1" y="T3"/>
                                </a:cxn>
                                <a:cxn ang="0">
                                  <a:pos x="T5" y="T7"/>
                                </a:cxn>
                                <a:cxn ang="0">
                                  <a:pos x="T9" y="T11"/>
                                </a:cxn>
                                <a:cxn ang="0">
                                  <a:pos x="T13" y="T15"/>
                                </a:cxn>
                                <a:cxn ang="0">
                                  <a:pos x="T17" y="T19"/>
                                </a:cxn>
                              </a:cxnLst>
                              <a:rect l="0" t="0" r="r" b="b"/>
                              <a:pathLst>
                                <a:path w="227" h="284">
                                  <a:moveTo>
                                    <a:pt x="0" y="283"/>
                                  </a:moveTo>
                                  <a:lnTo>
                                    <a:pt x="227" y="283"/>
                                  </a:lnTo>
                                  <a:lnTo>
                                    <a:pt x="227" y="0"/>
                                  </a:lnTo>
                                  <a:lnTo>
                                    <a:pt x="0" y="0"/>
                                  </a:lnTo>
                                  <a:lnTo>
                                    <a:pt x="0" y="283"/>
                                  </a:lnTo>
                                  <a:close/>
                                </a:path>
                              </a:pathLst>
                            </a:custGeom>
                            <a:noFill/>
                            <a:ln w="6350">
                              <a:solidFill>
                                <a:srgbClr val="4C4C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4" name="Text Box 7"/>
                        <wps:cNvSpPr txBox="1">
                          <a:spLocks noChangeArrowheads="1"/>
                        </wps:cNvSpPr>
                        <wps:spPr bwMode="auto">
                          <a:xfrm>
                            <a:off x="5" y="5"/>
                            <a:ext cx="25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4543" w:rsidRDefault="00B44543" w:rsidP="00B44543">
                              <w:pPr>
                                <w:spacing w:before="20"/>
                                <w:jc w:val="center"/>
                                <w:rPr>
                                  <w:rFonts w:ascii="Arial" w:eastAsia="Arial" w:hAnsi="Arial" w:cs="Arial"/>
                                  <w:sz w:val="20"/>
                                  <w:szCs w:val="20"/>
                                </w:rPr>
                              </w:pPr>
                            </w:p>
                          </w:txbxContent>
                        </wps:txbx>
                        <wps:bodyPr rot="0" vert="horz" wrap="square" lIns="0" tIns="0" rIns="0" bIns="0" anchor="t" anchorCtr="0" upright="1">
                          <a:noAutofit/>
                        </wps:bodyPr>
                      </wps:wsp>
                    </wpg:wgp>
                  </a:graphicData>
                </a:graphic>
              </wp:inline>
            </w:drawing>
          </mc:Choice>
          <mc:Fallback>
            <w:pict>
              <v:group id="Группа 11" o:spid="_x0000_s1031" style="width:12.8pt;height:14.2pt;mso-position-horizontal-relative:char;mso-position-vertical-relative:line" coordorigin="5,5" coordsize="25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">
                <v:group id="Group 3" o:spid="_x0000_s1032" style="position:absolute;left:5;top:5;width:227;height:284" coordorigin="5,5" coordsize="227,2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4" o:spid="_x0000_s1033" style="position:absolute;left:5;top:5;width:227;height:284;visibility:visible;mso-wrap-style:square;v-text-anchor:top" coordsize="227,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FL8A&#10;AADbAAAADwAAAGRycy9kb3ducmV2LnhtbERPTYvCMBC9L/gfwgh726a6spRqWkQUBEFY9eBxaMam&#10;2ExKE7X+eyMs7G0e73MW5WBbcafeN44VTJIUBHHldMO1gtNx85WB8AFZY+uYFDzJQ1mMPhaYa/fg&#10;X7ofQi1iCPscFZgQulxKXxmy6BPXEUfu4nqLIcK+lrrHRwy3rZym6Y+02HBsMNjRylB1PdysApnq&#10;s+/Cfn/O1puVMdlsp3dOqc/xsJyDCDSEf/Gfe6vj/G94/xIPkM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wUvwAAANsAAAAPAAAAAAAAAAAAAAAAAJgCAABkcnMvZG93bnJl&#10;di54bWxQSwUGAAAAAAQABAD1AAAAhAMAAAAA&#10;" path="m,283r227,l227,,,,,283xe" filled="f" strokecolor="#4c4c4c" strokeweight=".5pt">
                    <v:path arrowok="t" o:connecttype="custom" o:connectlocs="0,288;227,288;227,5;0,5;0,288" o:connectangles="0,0,0,0,0"/>
                  </v:shape>
                </v:group>
                <v:shapetype id="_x0000_t202" coordsize="21600,21600" o:spt="202" path="m,l,21600r21600,l21600,xe">
                  <v:stroke joinstyle="miter"/>
                  <v:path gradientshapeok="t" o:connecttype="rect"/>
                </v:shapetype>
                <v:shape id="Text Box 7" o:spid="_x0000_s1034" type="#_x0000_t202" style="position:absolute;left:5;top:5;width:25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B44543" w:rsidRDefault="00B44543" w:rsidP="00B44543">
                        <w:pPr>
                          <w:spacing w:before="20"/>
                          <w:jc w:val="center"/>
                          <w:rPr>
                            <w:rFonts w:ascii="Arial" w:eastAsia="Arial" w:hAnsi="Arial" w:cs="Arial"/>
                            <w:sz w:val="20"/>
                            <w:szCs w:val="20"/>
                          </w:rPr>
                        </w:pPr>
                      </w:p>
                    </w:txbxContent>
                  </v:textbox>
                </v:shape>
                <w10:anchorlock/>
              </v:group>
            </w:pict>
          </mc:Fallback>
        </mc:AlternateContent>
      </w:r>
      <w:r w:rsidR="00B44543" w:rsidRPr="005B5A0B">
        <w:t xml:space="preserve"> месяцев </w:t>
      </w:r>
      <w:proofErr w:type="gramStart"/>
      <w:r w:rsidR="00B44543" w:rsidRPr="005B5A0B">
        <w:t>с даты обращения</w:t>
      </w:r>
      <w:proofErr w:type="gramEnd"/>
      <w:r w:rsidR="00B44543" w:rsidRPr="005B5A0B">
        <w:t xml:space="preserve"> с требованием (дата направления требования).</w:t>
      </w:r>
    </w:p>
    <w:p w:rsidR="00B44543" w:rsidRPr="005B5A0B" w:rsidRDefault="00B44543" w:rsidP="00B44543">
      <w:pPr>
        <w:numPr>
          <w:ilvl w:val="12"/>
          <w:numId w:val="0"/>
        </w:numPr>
        <w:spacing w:before="80" w:after="80"/>
        <w:ind w:left="567" w:hanging="142"/>
        <w:rPr>
          <w:i/>
        </w:rPr>
      </w:pPr>
      <w:r w:rsidRPr="005B5A0B">
        <w:rPr>
          <w:i/>
        </w:rPr>
        <w:t>или</w:t>
      </w:r>
    </w:p>
    <w:p w:rsidR="00B44543" w:rsidRPr="005B5A0B" w:rsidRDefault="00B44543" w:rsidP="00B44543">
      <w:pPr>
        <w:numPr>
          <w:ilvl w:val="12"/>
          <w:numId w:val="0"/>
        </w:numPr>
        <w:ind w:left="567" w:hanging="142"/>
        <w:rPr>
          <w:i/>
          <w:sz w:val="8"/>
        </w:rPr>
      </w:pPr>
    </w:p>
    <w:tbl>
      <w:tblPr>
        <w:tblStyle w:val="TableNormal2"/>
        <w:tblpPr w:leftFromText="180" w:rightFromText="180" w:vertAnchor="text" w:horzAnchor="page" w:tblpX="2056" w:tblpY="-4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6"/>
        <w:gridCol w:w="283"/>
        <w:gridCol w:w="283"/>
        <w:gridCol w:w="126"/>
        <w:gridCol w:w="283"/>
        <w:gridCol w:w="284"/>
        <w:gridCol w:w="141"/>
        <w:gridCol w:w="284"/>
        <w:gridCol w:w="283"/>
        <w:gridCol w:w="284"/>
        <w:gridCol w:w="283"/>
        <w:gridCol w:w="579"/>
        <w:gridCol w:w="566"/>
        <w:gridCol w:w="283"/>
        <w:gridCol w:w="283"/>
        <w:gridCol w:w="132"/>
        <w:gridCol w:w="284"/>
        <w:gridCol w:w="283"/>
        <w:gridCol w:w="142"/>
        <w:gridCol w:w="283"/>
        <w:gridCol w:w="284"/>
        <w:gridCol w:w="283"/>
        <w:gridCol w:w="284"/>
        <w:gridCol w:w="348"/>
      </w:tblGrid>
      <w:tr w:rsidR="00B44543" w:rsidRPr="005B5A0B" w:rsidTr="00334F29">
        <w:trPr>
          <w:cantSplit/>
          <w:trHeight w:hRule="exact" w:val="283"/>
        </w:trPr>
        <w:tc>
          <w:tcPr>
            <w:tcW w:w="296" w:type="dxa"/>
            <w:tcBorders>
              <w:top w:val="nil"/>
              <w:left w:val="nil"/>
              <w:bottom w:val="nil"/>
            </w:tcBorders>
            <w:vAlign w:val="center"/>
          </w:tcPr>
          <w:p w:rsidR="00B44543" w:rsidRPr="005B5A0B" w:rsidRDefault="00B44543" w:rsidP="00334F29">
            <w:pPr>
              <w:jc w:val="center"/>
              <w:rPr>
                <w:sz w:val="22"/>
                <w:szCs w:val="22"/>
              </w:rPr>
            </w:pPr>
            <w:r w:rsidRPr="005B5A0B">
              <w:rPr>
                <w:sz w:val="22"/>
                <w:szCs w:val="22"/>
              </w:rPr>
              <w:t>с</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126"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4" w:type="dxa"/>
            <w:tcBorders>
              <w:bottom w:val="dotted" w:sz="4" w:space="0" w:color="auto"/>
            </w:tcBorders>
            <w:vAlign w:val="center"/>
          </w:tcPr>
          <w:p w:rsidR="00B44543" w:rsidRPr="005B5A0B" w:rsidRDefault="00B44543" w:rsidP="00334F29">
            <w:pPr>
              <w:jc w:val="center"/>
              <w:rPr>
                <w:sz w:val="22"/>
                <w:szCs w:val="22"/>
              </w:rPr>
            </w:pPr>
          </w:p>
        </w:tc>
        <w:tc>
          <w:tcPr>
            <w:tcW w:w="141"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84"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2</w:t>
            </w:r>
          </w:p>
        </w:tc>
        <w:tc>
          <w:tcPr>
            <w:tcW w:w="283"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0</w:t>
            </w:r>
          </w:p>
        </w:tc>
        <w:tc>
          <w:tcPr>
            <w:tcW w:w="284"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579" w:type="dxa"/>
            <w:tcBorders>
              <w:top w:val="nil"/>
              <w:bottom w:val="nil"/>
              <w:right w:val="nil"/>
            </w:tcBorders>
            <w:vAlign w:val="center"/>
          </w:tcPr>
          <w:p w:rsidR="00B44543" w:rsidRPr="005B5A0B" w:rsidRDefault="00B44543" w:rsidP="00334F29">
            <w:pPr>
              <w:rPr>
                <w:sz w:val="22"/>
                <w:szCs w:val="22"/>
              </w:rPr>
            </w:pPr>
            <w:r w:rsidRPr="005B5A0B">
              <w:rPr>
                <w:sz w:val="22"/>
                <w:szCs w:val="22"/>
              </w:rPr>
              <w:t>г.</w:t>
            </w:r>
          </w:p>
        </w:tc>
        <w:tc>
          <w:tcPr>
            <w:tcW w:w="566" w:type="dxa"/>
            <w:tcBorders>
              <w:top w:val="nil"/>
              <w:left w:val="nil"/>
              <w:bottom w:val="nil"/>
            </w:tcBorders>
            <w:vAlign w:val="center"/>
          </w:tcPr>
          <w:p w:rsidR="00B44543" w:rsidRPr="005B5A0B" w:rsidRDefault="00B44543" w:rsidP="00334F29">
            <w:pPr>
              <w:rPr>
                <w:sz w:val="22"/>
                <w:szCs w:val="22"/>
              </w:rPr>
            </w:pPr>
            <w:r w:rsidRPr="005B5A0B">
              <w:rPr>
                <w:sz w:val="22"/>
                <w:szCs w:val="22"/>
              </w:rPr>
              <w:t>по</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132"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84"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142"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83"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2</w:t>
            </w:r>
          </w:p>
        </w:tc>
        <w:tc>
          <w:tcPr>
            <w:tcW w:w="284"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0</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4" w:type="dxa"/>
            <w:tcBorders>
              <w:bottom w:val="dotted" w:sz="4" w:space="0" w:color="auto"/>
            </w:tcBorders>
            <w:vAlign w:val="center"/>
          </w:tcPr>
          <w:p w:rsidR="00B44543" w:rsidRPr="005B5A0B" w:rsidRDefault="00B44543" w:rsidP="00334F29">
            <w:pPr>
              <w:jc w:val="center"/>
              <w:rPr>
                <w:sz w:val="22"/>
                <w:szCs w:val="22"/>
              </w:rPr>
            </w:pPr>
          </w:p>
        </w:tc>
        <w:tc>
          <w:tcPr>
            <w:tcW w:w="348" w:type="dxa"/>
            <w:tcBorders>
              <w:top w:val="nil"/>
              <w:bottom w:val="nil"/>
              <w:right w:val="nil"/>
            </w:tcBorders>
            <w:vAlign w:val="center"/>
          </w:tcPr>
          <w:p w:rsidR="00B44543" w:rsidRPr="005B5A0B" w:rsidRDefault="00B44543" w:rsidP="00334F29">
            <w:pPr>
              <w:rPr>
                <w:sz w:val="22"/>
                <w:szCs w:val="22"/>
              </w:rPr>
            </w:pPr>
            <w:r w:rsidRPr="005B5A0B">
              <w:rPr>
                <w:sz w:val="22"/>
                <w:szCs w:val="22"/>
              </w:rPr>
              <w:t>г.</w:t>
            </w:r>
          </w:p>
        </w:tc>
      </w:tr>
    </w:tbl>
    <w:p w:rsidR="00B44543" w:rsidRPr="005B5A0B" w:rsidRDefault="00B70C00" w:rsidP="00B44543">
      <w:pPr>
        <w:numPr>
          <w:ilvl w:val="12"/>
          <w:numId w:val="0"/>
        </w:numPr>
        <w:ind w:left="426"/>
        <w:jc w:val="both"/>
      </w:pPr>
      <w:sdt>
        <w:sdtPr>
          <w:rPr>
            <w:sz w:val="28"/>
          </w:rPr>
          <w:id w:val="-85846048"/>
          <w14:checkbox>
            <w14:checked w14:val="0"/>
            <w14:checkedState w14:val="00FE" w14:font="Wingdings"/>
            <w14:uncheckedState w14:val="00A8" w14:font="Wingdings"/>
          </w14:checkbox>
        </w:sdtPr>
        <w:sdtEndPr/>
        <w:sdtContent>
          <w:r w:rsidR="00B44543" w:rsidRPr="005B5A0B">
            <w:rPr>
              <w:sz w:val="28"/>
            </w:rPr>
            <w:sym w:font="Wingdings" w:char="F0A8"/>
          </w:r>
        </w:sdtContent>
      </w:sdt>
    </w:p>
    <w:p w:rsidR="00B44543" w:rsidRPr="005B5A0B" w:rsidRDefault="00B44543" w:rsidP="00B44543">
      <w:pPr>
        <w:numPr>
          <w:ilvl w:val="12"/>
          <w:numId w:val="0"/>
        </w:numPr>
        <w:jc w:val="both"/>
        <w:rPr>
          <w:i/>
          <w:sz w:val="22"/>
        </w:rPr>
      </w:pPr>
      <w:r w:rsidRPr="005B5A0B">
        <w:rPr>
          <w:sz w:val="22"/>
        </w:rPr>
        <w:tab/>
      </w:r>
      <w:r w:rsidRPr="005B5A0B">
        <w:rPr>
          <w:sz w:val="22"/>
        </w:rPr>
        <w:tab/>
        <w:t xml:space="preserve">   </w:t>
      </w:r>
      <w:r w:rsidRPr="005B5A0B">
        <w:rPr>
          <w:i/>
          <w:sz w:val="18"/>
          <w:highlight w:val="lightGray"/>
        </w:rPr>
        <w:t>Общий срок льготного периода не должен превышать - 6 месяцев</w:t>
      </w:r>
    </w:p>
    <w:p w:rsidR="00B44543" w:rsidRPr="005B5A0B" w:rsidRDefault="00B44543" w:rsidP="00B44543">
      <w:pPr>
        <w:numPr>
          <w:ilvl w:val="12"/>
          <w:numId w:val="0"/>
        </w:numPr>
        <w:jc w:val="both"/>
        <w:rPr>
          <w:sz w:val="22"/>
        </w:rPr>
      </w:pPr>
    </w:p>
    <w:p w:rsidR="00B44543" w:rsidRPr="005B5A0B" w:rsidRDefault="00B44543" w:rsidP="00B44543">
      <w:pPr>
        <w:numPr>
          <w:ilvl w:val="0"/>
          <w:numId w:val="8"/>
        </w:numPr>
        <w:spacing w:after="120"/>
        <w:ind w:left="426" w:hanging="426"/>
        <w:jc w:val="both"/>
      </w:pPr>
      <w:r w:rsidRPr="005B5A0B">
        <w:t>Вместе с тем прош</w:t>
      </w:r>
      <w:proofErr w:type="gramStart"/>
      <w:r w:rsidRPr="005B5A0B">
        <w:t>у(</w:t>
      </w:r>
      <w:proofErr w:type="gramEnd"/>
      <w:r w:rsidR="0085662F" w:rsidRPr="00954359">
        <w:rPr>
          <w:b/>
          <w:bCs/>
          <w:spacing w:val="-2"/>
        </w:rPr>
        <w:t>-</w:t>
      </w:r>
      <w:r w:rsidRPr="005B5A0B">
        <w:t xml:space="preserve">сим) </w:t>
      </w:r>
      <w:r w:rsidRPr="005B5A0B">
        <w:rPr>
          <w:i/>
          <w:sz w:val="18"/>
          <w:highlight w:val="lightGray"/>
        </w:rPr>
        <w:t xml:space="preserve">(выбрать </w:t>
      </w:r>
      <w:r w:rsidR="007F46BC">
        <w:rPr>
          <w:i/>
          <w:sz w:val="18"/>
          <w:highlight w:val="lightGray"/>
        </w:rPr>
        <w:t xml:space="preserve">один </w:t>
      </w:r>
      <w:r w:rsidRPr="005B5A0B">
        <w:rPr>
          <w:i/>
          <w:sz w:val="18"/>
          <w:highlight w:val="lightGray"/>
        </w:rPr>
        <w:t xml:space="preserve">из </w:t>
      </w:r>
      <w:r w:rsidR="007F46BC">
        <w:rPr>
          <w:i/>
          <w:sz w:val="18"/>
          <w:highlight w:val="lightGray"/>
        </w:rPr>
        <w:t>двух</w:t>
      </w:r>
      <w:r w:rsidRPr="005B5A0B">
        <w:rPr>
          <w:i/>
          <w:sz w:val="18"/>
          <w:highlight w:val="lightGray"/>
        </w:rPr>
        <w:t xml:space="preserve"> вариантов)</w:t>
      </w:r>
      <w:r w:rsidR="00A848D0" w:rsidRPr="00A848D0">
        <w:t>:</w:t>
      </w:r>
    </w:p>
    <w:p w:rsidR="00B44543" w:rsidRDefault="00B70C00" w:rsidP="00B44543">
      <w:pPr>
        <w:numPr>
          <w:ilvl w:val="12"/>
          <w:numId w:val="0"/>
        </w:numPr>
        <w:spacing w:before="120" w:after="120"/>
        <w:ind w:left="425"/>
        <w:jc w:val="both"/>
      </w:pPr>
      <w:sdt>
        <w:sdtPr>
          <w:rPr>
            <w:sz w:val="28"/>
          </w:rPr>
          <w:id w:val="1148483034"/>
          <w14:checkbox>
            <w14:checked w14:val="0"/>
            <w14:checkedState w14:val="00FE" w14:font="Wingdings"/>
            <w14:uncheckedState w14:val="00A8" w14:font="Wingdings"/>
          </w14:checkbox>
        </w:sdtPr>
        <w:sdtEndPr/>
        <w:sdtContent>
          <w:r w:rsidR="00B44543" w:rsidRPr="005B5A0B">
            <w:rPr>
              <w:sz w:val="28"/>
            </w:rPr>
            <w:sym w:font="Wingdings" w:char="F0A8"/>
          </w:r>
        </w:sdtContent>
      </w:sdt>
      <w:r w:rsidR="00B44543" w:rsidRPr="005B5A0B">
        <w:t xml:space="preserve"> </w:t>
      </w:r>
      <w:r w:rsidR="00F21E97">
        <w:t>П</w:t>
      </w:r>
      <w:r w:rsidR="00B44543" w:rsidRPr="005B5A0B">
        <w:t>риостановить на срок льготного периода исполнение обязательств по кредитному договору.</w:t>
      </w:r>
    </w:p>
    <w:p w:rsidR="003D6006" w:rsidRDefault="00BD1BEF" w:rsidP="003D6006">
      <w:pPr>
        <w:numPr>
          <w:ilvl w:val="12"/>
          <w:numId w:val="0"/>
        </w:numPr>
        <w:spacing w:before="80" w:after="80"/>
        <w:ind w:left="567" w:hanging="142"/>
        <w:rPr>
          <w:i/>
        </w:rPr>
      </w:pPr>
      <w:r>
        <w:rPr>
          <w:i/>
        </w:rPr>
        <w:t>и</w:t>
      </w:r>
      <w:r w:rsidR="003D6006" w:rsidRPr="005B5A0B">
        <w:rPr>
          <w:i/>
        </w:rPr>
        <w:t>ли</w:t>
      </w:r>
    </w:p>
    <w:p w:rsidR="00BD1BEF" w:rsidRPr="00BD1BEF" w:rsidRDefault="00BD1BEF" w:rsidP="003D6006">
      <w:pPr>
        <w:numPr>
          <w:ilvl w:val="12"/>
          <w:numId w:val="0"/>
        </w:numPr>
        <w:spacing w:before="80" w:after="80"/>
        <w:ind w:left="567" w:hanging="142"/>
        <w:rPr>
          <w:sz w:val="4"/>
        </w:rPr>
      </w:pPr>
    </w:p>
    <w:tbl>
      <w:tblPr>
        <w:tblStyle w:val="TableNormal2"/>
        <w:tblpPr w:leftFromText="180" w:rightFromText="180" w:vertAnchor="text" w:horzAnchor="page" w:tblpX="5623" w:tblpY="34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575"/>
      </w:tblGrid>
      <w:tr w:rsidR="00B44543" w:rsidRPr="005B5A0B" w:rsidTr="00334F29">
        <w:trPr>
          <w:cantSplit/>
          <w:trHeight w:hRule="exact" w:val="283"/>
        </w:trPr>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tcPr>
          <w:p w:rsidR="00B44543" w:rsidRPr="004C43E3"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575" w:type="dxa"/>
            <w:tcBorders>
              <w:top w:val="nil"/>
              <w:bottom w:val="nil"/>
              <w:right w:val="nil"/>
            </w:tcBorders>
            <w:vAlign w:val="center"/>
          </w:tcPr>
          <w:p w:rsidR="00B44543" w:rsidRPr="005B5A0B" w:rsidRDefault="00B44543" w:rsidP="00334F29">
            <w:pPr>
              <w:rPr>
                <w:sz w:val="22"/>
                <w:szCs w:val="22"/>
              </w:rPr>
            </w:pPr>
            <w:r w:rsidRPr="005B5A0B">
              <w:rPr>
                <w:sz w:val="22"/>
                <w:szCs w:val="22"/>
                <w:lang w:val="ru-RU"/>
              </w:rPr>
              <w:t xml:space="preserve"> </w:t>
            </w:r>
            <w:proofErr w:type="spellStart"/>
            <w:proofErr w:type="gramStart"/>
            <w:r w:rsidRPr="005B5A0B">
              <w:rPr>
                <w:sz w:val="22"/>
                <w:szCs w:val="22"/>
              </w:rPr>
              <w:t>руб</w:t>
            </w:r>
            <w:proofErr w:type="spellEnd"/>
            <w:proofErr w:type="gramEnd"/>
            <w:r w:rsidRPr="005B5A0B">
              <w:rPr>
                <w:sz w:val="22"/>
                <w:szCs w:val="22"/>
              </w:rPr>
              <w:t>.</w:t>
            </w:r>
          </w:p>
        </w:tc>
      </w:tr>
    </w:tbl>
    <w:p w:rsidR="00B44543" w:rsidRPr="00603ED5" w:rsidRDefault="00B70C00" w:rsidP="00B44543">
      <w:pPr>
        <w:numPr>
          <w:ilvl w:val="12"/>
          <w:numId w:val="0"/>
        </w:numPr>
        <w:ind w:left="426"/>
        <w:jc w:val="both"/>
      </w:pPr>
      <w:sdt>
        <w:sdtPr>
          <w:rPr>
            <w:sz w:val="28"/>
          </w:rPr>
          <w:id w:val="796032641"/>
          <w14:checkbox>
            <w14:checked w14:val="0"/>
            <w14:checkedState w14:val="00FE" w14:font="Wingdings"/>
            <w14:uncheckedState w14:val="00A8" w14:font="Wingdings"/>
          </w14:checkbox>
        </w:sdtPr>
        <w:sdtEndPr/>
        <w:sdtContent>
          <w:r w:rsidR="00B44543" w:rsidRPr="005B5A0B">
            <w:rPr>
              <w:sz w:val="28"/>
            </w:rPr>
            <w:sym w:font="Wingdings" w:char="F0A8"/>
          </w:r>
        </w:sdtContent>
      </w:sdt>
      <w:r w:rsidR="00B44543" w:rsidRPr="005B5A0B">
        <w:t xml:space="preserve"> Уменьшить в предоставленный срок льготного периода размер обязательств</w:t>
      </w:r>
      <w:r w:rsidR="00B44543" w:rsidRPr="00603ED5">
        <w:t xml:space="preserve"> в месяц по кредитному договору до суммы:</w:t>
      </w:r>
    </w:p>
    <w:p w:rsidR="00B44543" w:rsidRPr="00A7438F" w:rsidRDefault="00B44543" w:rsidP="00B44543">
      <w:pPr>
        <w:numPr>
          <w:ilvl w:val="12"/>
          <w:numId w:val="0"/>
        </w:numPr>
        <w:jc w:val="both"/>
        <w:rPr>
          <w:sz w:val="22"/>
        </w:rPr>
      </w:pPr>
    </w:p>
    <w:p w:rsidR="00B44543" w:rsidRPr="00603ED5" w:rsidRDefault="00B44543" w:rsidP="00B44543">
      <w:pPr>
        <w:numPr>
          <w:ilvl w:val="12"/>
          <w:numId w:val="0"/>
        </w:numPr>
        <w:rPr>
          <w:b/>
          <w:sz w:val="22"/>
          <w:szCs w:val="22"/>
        </w:rPr>
      </w:pPr>
      <w:r w:rsidRPr="00603ED5">
        <w:rPr>
          <w:noProof/>
        </w:rPr>
        <mc:AlternateContent>
          <mc:Choice Requires="wps">
            <w:drawing>
              <wp:anchor distT="0" distB="0" distL="114300" distR="114300" simplePos="0" relativeHeight="251663360" behindDoc="0" locked="0" layoutInCell="1" allowOverlap="1" wp14:anchorId="516E5585" wp14:editId="10D3BB4B">
                <wp:simplePos x="0" y="0"/>
                <wp:positionH relativeFrom="column">
                  <wp:posOffset>-1905</wp:posOffset>
                </wp:positionH>
                <wp:positionV relativeFrom="paragraph">
                  <wp:posOffset>80645</wp:posOffset>
                </wp:positionV>
                <wp:extent cx="3162935" cy="214630"/>
                <wp:effectExtent l="0" t="0" r="18415" b="13970"/>
                <wp:wrapNone/>
                <wp:docPr id="4" name="Прямоугольник 4"/>
                <wp:cNvGraphicFramePr/>
                <a:graphic xmlns:a="http://schemas.openxmlformats.org/drawingml/2006/main">
                  <a:graphicData uri="http://schemas.microsoft.com/office/word/2010/wordprocessingShape">
                    <wps:wsp>
                      <wps:cNvSpPr/>
                      <wps:spPr>
                        <a:xfrm>
                          <a:off x="0" y="0"/>
                          <a:ext cx="3162935"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sidRPr="001265FC">
                              <w:rPr>
                                <w:rFonts w:ascii="Arial" w:hAnsi="Arial"/>
                                <w:b/>
                                <w:color w:val="FFFFFF"/>
                                <w:sz w:val="16"/>
                              </w:rPr>
                              <w:t>СПОСОБ УВЕДОМЛЕНИЯ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35" style="position:absolute;margin-left:-.15pt;margin-top:6.35pt;width:249.05pt;height:1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" fillcolor="#77933c" strokecolor="#c3d69b" strokeweight="2pt">
                <v:textbox>
                  <w:txbxContent>
                    <w:p w:rsidR="00B44543" w:rsidRPr="001265FC" w:rsidRDefault="00B44543" w:rsidP="00B44543">
                      <w:pPr>
                        <w:rPr>
                          <w:b/>
                        </w:rPr>
                      </w:pPr>
                      <w:r w:rsidRPr="001265FC">
                        <w:rPr>
                          <w:rFonts w:ascii="Arial" w:hAnsi="Arial"/>
                          <w:b/>
                          <w:color w:val="FFFFFF"/>
                          <w:sz w:val="16"/>
                        </w:rPr>
                        <w:t>СПОСОБ УВЕДОМЛЕНИЯ</w:t>
                      </w:r>
                    </w:p>
                  </w:txbxContent>
                </v:textbox>
              </v:rect>
            </w:pict>
          </mc:Fallback>
        </mc:AlternateContent>
      </w:r>
    </w:p>
    <w:p w:rsidR="00B44543" w:rsidRPr="00603ED5" w:rsidRDefault="00B44543" w:rsidP="00B44543">
      <w:pPr>
        <w:numPr>
          <w:ilvl w:val="12"/>
          <w:numId w:val="0"/>
        </w:numPr>
        <w:rPr>
          <w:b/>
          <w:sz w:val="22"/>
          <w:szCs w:val="22"/>
        </w:rPr>
      </w:pPr>
    </w:p>
    <w:p w:rsidR="007477F6" w:rsidRPr="00292E3E" w:rsidRDefault="00B44543" w:rsidP="00883CC9">
      <w:pPr>
        <w:numPr>
          <w:ilvl w:val="12"/>
          <w:numId w:val="0"/>
        </w:numPr>
        <w:spacing w:before="120" w:after="120"/>
        <w:ind w:firstLine="709"/>
        <w:jc w:val="both"/>
        <w:rPr>
          <w:b/>
          <w:szCs w:val="22"/>
        </w:rPr>
      </w:pPr>
      <w:r w:rsidRPr="00603ED5">
        <w:rPr>
          <w:szCs w:val="22"/>
        </w:rPr>
        <w:t>Прош</w:t>
      </w:r>
      <w:proofErr w:type="gramStart"/>
      <w:r w:rsidRPr="00603ED5">
        <w:rPr>
          <w:szCs w:val="22"/>
        </w:rPr>
        <w:t>у(</w:t>
      </w:r>
      <w:proofErr w:type="gramEnd"/>
      <w:r w:rsidR="0085662F" w:rsidRPr="00954359">
        <w:rPr>
          <w:b/>
          <w:bCs/>
          <w:spacing w:val="-2"/>
        </w:rPr>
        <w:t>-</w:t>
      </w:r>
      <w:r w:rsidRPr="00603ED5">
        <w:rPr>
          <w:szCs w:val="22"/>
        </w:rPr>
        <w:t>сим) Банк уведомлять меня</w:t>
      </w:r>
      <w:r w:rsidR="00C0092D" w:rsidRPr="00C0092D">
        <w:rPr>
          <w:szCs w:val="22"/>
        </w:rPr>
        <w:t xml:space="preserve"> </w:t>
      </w:r>
      <w:r w:rsidRPr="00603ED5">
        <w:rPr>
          <w:szCs w:val="22"/>
        </w:rPr>
        <w:t>(нас) о статусе рассмотрения требования, в том числе напра</w:t>
      </w:r>
      <w:r w:rsidR="00292E3E">
        <w:rPr>
          <w:szCs w:val="22"/>
        </w:rPr>
        <w:t>влять дополнительную информацию</w:t>
      </w:r>
      <w:r w:rsidR="004E34EB">
        <w:rPr>
          <w:szCs w:val="22"/>
        </w:rPr>
        <w:t xml:space="preserve"> посредством</w:t>
      </w:r>
      <w:r w:rsidRPr="00603ED5">
        <w:rPr>
          <w:sz w:val="22"/>
          <w:szCs w:val="22"/>
        </w:rPr>
        <w:t>:</w:t>
      </w:r>
    </w:p>
    <w:tbl>
      <w:tblPr>
        <w:tblStyle w:val="TableNormal2"/>
        <w:tblpPr w:leftFromText="180" w:rightFromText="180" w:vertAnchor="text" w:horzAnchor="page" w:tblpX="6578" w:tblpY="1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9"/>
        <w:gridCol w:w="283"/>
        <w:gridCol w:w="284"/>
        <w:gridCol w:w="283"/>
        <w:gridCol w:w="284"/>
        <w:gridCol w:w="283"/>
        <w:gridCol w:w="284"/>
        <w:gridCol w:w="283"/>
        <w:gridCol w:w="284"/>
        <w:gridCol w:w="283"/>
        <w:gridCol w:w="284"/>
        <w:gridCol w:w="283"/>
        <w:gridCol w:w="284"/>
      </w:tblGrid>
      <w:tr w:rsidR="007477F6" w:rsidRPr="005B5A0B" w:rsidTr="00292E3E">
        <w:trPr>
          <w:cantSplit/>
          <w:trHeight w:hRule="exact" w:val="283"/>
        </w:trPr>
        <w:tc>
          <w:tcPr>
            <w:tcW w:w="289" w:type="dxa"/>
            <w:tcBorders>
              <w:bottom w:val="dotted" w:sz="4" w:space="0" w:color="auto"/>
            </w:tcBorders>
            <w:vAlign w:val="center"/>
          </w:tcPr>
          <w:p w:rsidR="007477F6" w:rsidRPr="005B5A0B" w:rsidRDefault="007477F6" w:rsidP="00292E3E">
            <w:pPr>
              <w:jc w:val="center"/>
              <w:rPr>
                <w:sz w:val="22"/>
                <w:szCs w:val="22"/>
                <w:lang w:val="ru-RU"/>
              </w:rPr>
            </w:pPr>
          </w:p>
        </w:tc>
        <w:tc>
          <w:tcPr>
            <w:tcW w:w="283" w:type="dxa"/>
            <w:tcBorders>
              <w:bottom w:val="dotted" w:sz="4" w:space="0" w:color="auto"/>
            </w:tcBorders>
            <w:vAlign w:val="center"/>
          </w:tcPr>
          <w:p w:rsidR="007477F6" w:rsidRPr="005B5A0B" w:rsidRDefault="007477F6" w:rsidP="00292E3E">
            <w:pPr>
              <w:jc w:val="center"/>
              <w:rPr>
                <w:sz w:val="22"/>
                <w:szCs w:val="22"/>
                <w:lang w:val="ru-RU"/>
              </w:rPr>
            </w:pPr>
          </w:p>
        </w:tc>
        <w:tc>
          <w:tcPr>
            <w:tcW w:w="284" w:type="dxa"/>
            <w:tcBorders>
              <w:bottom w:val="dotted" w:sz="4" w:space="0" w:color="auto"/>
            </w:tcBorders>
            <w:vAlign w:val="center"/>
          </w:tcPr>
          <w:p w:rsidR="007477F6" w:rsidRPr="005B5A0B" w:rsidRDefault="007477F6" w:rsidP="00292E3E">
            <w:pPr>
              <w:jc w:val="center"/>
              <w:rPr>
                <w:sz w:val="22"/>
                <w:szCs w:val="22"/>
                <w:lang w:val="ru-RU"/>
              </w:rPr>
            </w:pPr>
          </w:p>
        </w:tc>
        <w:tc>
          <w:tcPr>
            <w:tcW w:w="283" w:type="dxa"/>
            <w:tcBorders>
              <w:top w:val="nil"/>
              <w:bottom w:val="nil"/>
            </w:tcBorders>
            <w:vAlign w:val="center"/>
          </w:tcPr>
          <w:p w:rsidR="007477F6" w:rsidRPr="005B5A0B" w:rsidRDefault="007477F6" w:rsidP="00292E3E">
            <w:pPr>
              <w:jc w:val="center"/>
              <w:rPr>
                <w:sz w:val="22"/>
                <w:szCs w:val="22"/>
              </w:rPr>
            </w:pPr>
            <w:r w:rsidRPr="005B5A0B">
              <w:rPr>
                <w:sz w:val="22"/>
                <w:szCs w:val="22"/>
              </w:rPr>
              <w:t>-</w:t>
            </w:r>
          </w:p>
        </w:tc>
        <w:tc>
          <w:tcPr>
            <w:tcW w:w="284" w:type="dxa"/>
            <w:tcBorders>
              <w:bottom w:val="dotted" w:sz="4" w:space="0" w:color="auto"/>
            </w:tcBorders>
            <w:vAlign w:val="center"/>
          </w:tcPr>
          <w:p w:rsidR="007477F6" w:rsidRPr="005B5A0B" w:rsidRDefault="007477F6" w:rsidP="00292E3E">
            <w:pPr>
              <w:jc w:val="center"/>
              <w:rPr>
                <w:sz w:val="22"/>
                <w:szCs w:val="22"/>
              </w:rPr>
            </w:pPr>
          </w:p>
        </w:tc>
        <w:tc>
          <w:tcPr>
            <w:tcW w:w="283" w:type="dxa"/>
            <w:tcBorders>
              <w:bottom w:val="dotted" w:sz="4" w:space="0" w:color="auto"/>
            </w:tcBorders>
            <w:vAlign w:val="center"/>
          </w:tcPr>
          <w:p w:rsidR="007477F6" w:rsidRPr="005B5A0B" w:rsidRDefault="007477F6" w:rsidP="00292E3E">
            <w:pPr>
              <w:jc w:val="center"/>
              <w:rPr>
                <w:sz w:val="22"/>
                <w:szCs w:val="22"/>
              </w:rPr>
            </w:pPr>
          </w:p>
        </w:tc>
        <w:tc>
          <w:tcPr>
            <w:tcW w:w="284" w:type="dxa"/>
            <w:tcBorders>
              <w:bottom w:val="dotted" w:sz="4" w:space="0" w:color="auto"/>
            </w:tcBorders>
            <w:vAlign w:val="center"/>
          </w:tcPr>
          <w:p w:rsidR="007477F6" w:rsidRPr="005B5A0B" w:rsidRDefault="007477F6" w:rsidP="00292E3E">
            <w:pPr>
              <w:jc w:val="center"/>
              <w:rPr>
                <w:sz w:val="22"/>
                <w:szCs w:val="22"/>
              </w:rPr>
            </w:pPr>
          </w:p>
        </w:tc>
        <w:tc>
          <w:tcPr>
            <w:tcW w:w="283" w:type="dxa"/>
            <w:tcBorders>
              <w:top w:val="nil"/>
              <w:bottom w:val="nil"/>
            </w:tcBorders>
            <w:vAlign w:val="center"/>
          </w:tcPr>
          <w:p w:rsidR="007477F6" w:rsidRPr="005B5A0B" w:rsidRDefault="007477F6" w:rsidP="00292E3E">
            <w:pPr>
              <w:jc w:val="center"/>
              <w:rPr>
                <w:sz w:val="22"/>
                <w:szCs w:val="22"/>
              </w:rPr>
            </w:pPr>
            <w:r w:rsidRPr="005B5A0B">
              <w:rPr>
                <w:sz w:val="22"/>
                <w:szCs w:val="22"/>
              </w:rPr>
              <w:t>-</w:t>
            </w:r>
          </w:p>
        </w:tc>
        <w:tc>
          <w:tcPr>
            <w:tcW w:w="284" w:type="dxa"/>
            <w:tcBorders>
              <w:bottom w:val="dotted" w:sz="4" w:space="0" w:color="auto"/>
            </w:tcBorders>
            <w:vAlign w:val="center"/>
          </w:tcPr>
          <w:p w:rsidR="007477F6" w:rsidRPr="005B5A0B" w:rsidRDefault="007477F6" w:rsidP="00292E3E">
            <w:pPr>
              <w:jc w:val="center"/>
              <w:rPr>
                <w:sz w:val="22"/>
                <w:szCs w:val="22"/>
              </w:rPr>
            </w:pPr>
          </w:p>
        </w:tc>
        <w:tc>
          <w:tcPr>
            <w:tcW w:w="283" w:type="dxa"/>
            <w:tcBorders>
              <w:bottom w:val="dotted" w:sz="4" w:space="0" w:color="auto"/>
            </w:tcBorders>
            <w:vAlign w:val="center"/>
          </w:tcPr>
          <w:p w:rsidR="007477F6" w:rsidRPr="005B5A0B" w:rsidRDefault="007477F6" w:rsidP="00292E3E">
            <w:pPr>
              <w:jc w:val="center"/>
              <w:rPr>
                <w:sz w:val="22"/>
                <w:szCs w:val="22"/>
              </w:rPr>
            </w:pPr>
          </w:p>
        </w:tc>
        <w:tc>
          <w:tcPr>
            <w:tcW w:w="284" w:type="dxa"/>
            <w:tcBorders>
              <w:top w:val="nil"/>
              <w:bottom w:val="nil"/>
            </w:tcBorders>
            <w:vAlign w:val="center"/>
          </w:tcPr>
          <w:p w:rsidR="007477F6" w:rsidRPr="005B5A0B" w:rsidRDefault="007477F6" w:rsidP="00292E3E">
            <w:pPr>
              <w:jc w:val="center"/>
              <w:rPr>
                <w:sz w:val="22"/>
                <w:szCs w:val="22"/>
              </w:rPr>
            </w:pPr>
            <w:r w:rsidRPr="005B5A0B">
              <w:rPr>
                <w:sz w:val="22"/>
                <w:szCs w:val="22"/>
              </w:rPr>
              <w:t>-</w:t>
            </w:r>
          </w:p>
        </w:tc>
        <w:tc>
          <w:tcPr>
            <w:tcW w:w="283" w:type="dxa"/>
            <w:tcBorders>
              <w:bottom w:val="dotted" w:sz="4" w:space="0" w:color="auto"/>
            </w:tcBorders>
            <w:vAlign w:val="center"/>
          </w:tcPr>
          <w:p w:rsidR="007477F6" w:rsidRPr="005B5A0B" w:rsidRDefault="007477F6" w:rsidP="00292E3E">
            <w:pPr>
              <w:jc w:val="center"/>
              <w:rPr>
                <w:sz w:val="22"/>
                <w:szCs w:val="22"/>
              </w:rPr>
            </w:pPr>
          </w:p>
        </w:tc>
        <w:tc>
          <w:tcPr>
            <w:tcW w:w="284" w:type="dxa"/>
            <w:tcBorders>
              <w:bottom w:val="dotted" w:sz="4" w:space="0" w:color="auto"/>
            </w:tcBorders>
            <w:vAlign w:val="center"/>
          </w:tcPr>
          <w:p w:rsidR="007477F6" w:rsidRPr="005B5A0B" w:rsidRDefault="007477F6" w:rsidP="00292E3E">
            <w:pPr>
              <w:jc w:val="center"/>
              <w:rPr>
                <w:sz w:val="22"/>
                <w:szCs w:val="22"/>
              </w:rPr>
            </w:pPr>
          </w:p>
        </w:tc>
      </w:tr>
    </w:tbl>
    <w:p w:rsidR="00B44543" w:rsidRPr="00292E3E" w:rsidRDefault="00B44543" w:rsidP="00B44543">
      <w:pPr>
        <w:spacing w:before="60"/>
        <w:ind w:left="360"/>
        <w:rPr>
          <w:szCs w:val="22"/>
        </w:rPr>
      </w:pPr>
      <w:r w:rsidRPr="00292E3E">
        <w:rPr>
          <w:szCs w:val="22"/>
        </w:rPr>
        <w:t>SMS – сообщени</w:t>
      </w:r>
      <w:r w:rsidR="004E34EB">
        <w:rPr>
          <w:szCs w:val="22"/>
        </w:rPr>
        <w:t>й</w:t>
      </w:r>
      <w:r w:rsidRPr="00292E3E">
        <w:rPr>
          <w:szCs w:val="22"/>
        </w:rPr>
        <w:t xml:space="preserve"> на мобильный телефон:   + 7</w:t>
      </w:r>
    </w:p>
    <w:p w:rsidR="00B44543" w:rsidRPr="005B5A0B" w:rsidRDefault="00292E3E" w:rsidP="007477F6">
      <w:pPr>
        <w:ind w:left="4254" w:firstLine="709"/>
        <w:rPr>
          <w:i/>
          <w:sz w:val="16"/>
          <w:szCs w:val="16"/>
        </w:rPr>
      </w:pPr>
      <w:r w:rsidRPr="004E34EB">
        <w:rPr>
          <w:i/>
          <w:sz w:val="16"/>
          <w:szCs w:val="16"/>
        </w:rPr>
        <w:t xml:space="preserve">        </w:t>
      </w:r>
      <w:r w:rsidR="00B44543" w:rsidRPr="005B5A0B">
        <w:rPr>
          <w:i/>
          <w:sz w:val="16"/>
          <w:szCs w:val="16"/>
        </w:rPr>
        <w:t>(код оператора)</w:t>
      </w:r>
    </w:p>
    <w:p w:rsidR="00B44543" w:rsidRPr="00603ED5" w:rsidRDefault="00B44543" w:rsidP="00B44543">
      <w:pPr>
        <w:numPr>
          <w:ilvl w:val="12"/>
          <w:numId w:val="0"/>
        </w:numPr>
        <w:spacing w:before="120"/>
        <w:ind w:firstLine="709"/>
        <w:jc w:val="both"/>
        <w:rPr>
          <w:b/>
          <w:szCs w:val="22"/>
        </w:rPr>
      </w:pPr>
      <w:r w:rsidRPr="005B5A0B">
        <w:rPr>
          <w:szCs w:val="22"/>
        </w:rPr>
        <w:t xml:space="preserve">В качестве направления дополнительной информации, </w:t>
      </w:r>
      <w:r w:rsidRPr="00603ED5">
        <w:rPr>
          <w:szCs w:val="22"/>
        </w:rPr>
        <w:t xml:space="preserve">указанной </w:t>
      </w:r>
      <w:r w:rsidRPr="00603ED5">
        <w:t>ст. 6.1-1 Федерального закона от 21.12.2013 № 353-ФЗ «О потребительском кредите (займе)»</w:t>
      </w:r>
      <w:r w:rsidRPr="00603ED5">
        <w:rPr>
          <w:szCs w:val="22"/>
        </w:rPr>
        <w:t xml:space="preserve">, </w:t>
      </w:r>
      <w:r w:rsidRPr="00603ED5">
        <w:rPr>
          <w:b/>
          <w:szCs w:val="22"/>
        </w:rPr>
        <w:t>прош</w:t>
      </w:r>
      <w:proofErr w:type="gramStart"/>
      <w:r w:rsidRPr="00603ED5">
        <w:rPr>
          <w:b/>
          <w:szCs w:val="22"/>
        </w:rPr>
        <w:t>у(</w:t>
      </w:r>
      <w:proofErr w:type="gramEnd"/>
      <w:r w:rsidR="001F0D2A" w:rsidRPr="00954359">
        <w:rPr>
          <w:b/>
          <w:bCs/>
          <w:spacing w:val="-2"/>
        </w:rPr>
        <w:t>-</w:t>
      </w:r>
      <w:r w:rsidRPr="00603ED5">
        <w:rPr>
          <w:b/>
          <w:szCs w:val="22"/>
        </w:rPr>
        <w:t xml:space="preserve">сим) направлять уведомления по </w:t>
      </w:r>
      <w:r w:rsidR="00C169CB">
        <w:rPr>
          <w:b/>
          <w:szCs w:val="22"/>
        </w:rPr>
        <w:t xml:space="preserve">основному </w:t>
      </w:r>
      <w:r w:rsidRPr="00603ED5">
        <w:rPr>
          <w:b/>
          <w:szCs w:val="22"/>
        </w:rPr>
        <w:t>адресу</w:t>
      </w:r>
      <w:r w:rsidR="00F21E97">
        <w:rPr>
          <w:b/>
          <w:szCs w:val="22"/>
        </w:rPr>
        <w:t>,</w:t>
      </w:r>
      <w:r w:rsidRPr="00603ED5">
        <w:rPr>
          <w:b/>
          <w:szCs w:val="22"/>
        </w:rPr>
        <w:t xml:space="preserve"> указанному в требовании (раздел идентификации Заемщик/Титульный созаемщик)</w:t>
      </w:r>
      <w:r w:rsidRPr="00603ED5">
        <w:rPr>
          <w:szCs w:val="22"/>
        </w:rPr>
        <w:t>, при этом не исключая и иные способы направления информации, предусмотренные кредитным договором.</w:t>
      </w:r>
    </w:p>
    <w:p w:rsidR="00B44543" w:rsidRPr="00603ED5" w:rsidRDefault="00B44543" w:rsidP="00B44543">
      <w:pPr>
        <w:numPr>
          <w:ilvl w:val="12"/>
          <w:numId w:val="0"/>
        </w:numPr>
        <w:spacing w:before="120" w:after="120"/>
        <w:ind w:firstLine="709"/>
        <w:jc w:val="both"/>
        <w:rPr>
          <w:szCs w:val="22"/>
        </w:rPr>
      </w:pPr>
      <w:r w:rsidRPr="00603ED5">
        <w:rPr>
          <w:szCs w:val="22"/>
        </w:rPr>
        <w:t>Настоящим информиру</w:t>
      </w:r>
      <w:proofErr w:type="gramStart"/>
      <w:r w:rsidRPr="00603ED5">
        <w:rPr>
          <w:szCs w:val="22"/>
        </w:rPr>
        <w:t>ю(</w:t>
      </w:r>
      <w:proofErr w:type="gramEnd"/>
      <w:r w:rsidR="00C0092D" w:rsidRPr="00954359">
        <w:rPr>
          <w:b/>
          <w:bCs/>
          <w:spacing w:val="-2"/>
        </w:rPr>
        <w:t>-</w:t>
      </w:r>
      <w:r w:rsidRPr="00603ED5">
        <w:rPr>
          <w:szCs w:val="22"/>
        </w:rPr>
        <w:t>ем) Банк, что условия кредитного договора (договора займа) ранее не изменялись по моему (нашему) требованию вне зависимости от перехода прав (требований) по указанному договору к другому кредитору, а также не изменялись</w:t>
      </w:r>
      <w:r w:rsidR="007F46BC">
        <w:rPr>
          <w:szCs w:val="22"/>
        </w:rPr>
        <w:t xml:space="preserve"> </w:t>
      </w:r>
      <w:r w:rsidRPr="00603ED5">
        <w:rPr>
          <w:szCs w:val="22"/>
        </w:rPr>
        <w:t>условия первоначального кредитного договора (договора займа), прекращенного в связи с заключением нового кредитного договора (договора займа), обязательства по которому обеспечены тем же предметом ипотеки, что и обязательства по первоначальному кредитному договору.</w:t>
      </w:r>
    </w:p>
    <w:p w:rsidR="005B68D7" w:rsidRDefault="005B68D7" w:rsidP="00B44543">
      <w:pPr>
        <w:numPr>
          <w:ilvl w:val="12"/>
          <w:numId w:val="0"/>
        </w:numPr>
        <w:spacing w:after="120"/>
        <w:jc w:val="both"/>
        <w:rPr>
          <w:szCs w:val="22"/>
        </w:rPr>
      </w:pPr>
    </w:p>
    <w:p w:rsidR="00B44543" w:rsidRPr="00603ED5" w:rsidRDefault="00B44543" w:rsidP="00B44543">
      <w:pPr>
        <w:numPr>
          <w:ilvl w:val="12"/>
          <w:numId w:val="0"/>
        </w:numPr>
        <w:spacing w:after="120"/>
        <w:jc w:val="both"/>
        <w:rPr>
          <w:szCs w:val="22"/>
        </w:rPr>
      </w:pPr>
      <w:r w:rsidRPr="00603ED5">
        <w:rPr>
          <w:noProof/>
        </w:rPr>
        <w:lastRenderedPageBreak/>
        <mc:AlternateContent>
          <mc:Choice Requires="wps">
            <w:drawing>
              <wp:anchor distT="0" distB="0" distL="114300" distR="114300" simplePos="0" relativeHeight="251665408" behindDoc="0" locked="0" layoutInCell="1" allowOverlap="1" wp14:anchorId="6FE94EFD" wp14:editId="6488383E">
                <wp:simplePos x="0" y="0"/>
                <wp:positionH relativeFrom="column">
                  <wp:posOffset>47625</wp:posOffset>
                </wp:positionH>
                <wp:positionV relativeFrom="paragraph">
                  <wp:posOffset>211455</wp:posOffset>
                </wp:positionV>
                <wp:extent cx="3162935" cy="214630"/>
                <wp:effectExtent l="0" t="0" r="18415" b="13970"/>
                <wp:wrapNone/>
                <wp:docPr id="1" name="Прямоугольник 1"/>
                <wp:cNvGraphicFramePr/>
                <a:graphic xmlns:a="http://schemas.openxmlformats.org/drawingml/2006/main">
                  <a:graphicData uri="http://schemas.microsoft.com/office/word/2010/wordprocessingShape">
                    <wps:wsp>
                      <wps:cNvSpPr/>
                      <wps:spPr>
                        <a:xfrm>
                          <a:off x="0" y="0"/>
                          <a:ext cx="3162935" cy="214630"/>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1265FC" w:rsidRDefault="00B44543" w:rsidP="00B44543">
                            <w:pPr>
                              <w:rPr>
                                <w:b/>
                              </w:rPr>
                            </w:pPr>
                            <w:r>
                              <w:rPr>
                                <w:rFonts w:ascii="Arial" w:hAnsi="Arial"/>
                                <w:b/>
                                <w:color w:val="FFFFFF"/>
                                <w:sz w:val="16"/>
                              </w:rPr>
                              <w:t>ДОПОЛНИТЕЛЬНАЯ ИНФОРМАЦИЯ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36" style="position:absolute;left:0;text-align:left;margin-left:3.75pt;margin-top:16.65pt;width:249.05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" fillcolor="#77933c" strokecolor="#c3d69b" strokeweight="2pt">
                <v:textbox>
                  <w:txbxContent>
                    <w:p w:rsidR="00B44543" w:rsidRPr="001265FC" w:rsidRDefault="00B44543" w:rsidP="00B44543">
                      <w:pPr>
                        <w:rPr>
                          <w:b/>
                        </w:rPr>
                      </w:pPr>
                      <w:r>
                        <w:rPr>
                          <w:rFonts w:ascii="Arial" w:hAnsi="Arial"/>
                          <w:b/>
                          <w:color w:val="FFFFFF"/>
                          <w:sz w:val="16"/>
                        </w:rPr>
                        <w:t>ДОПОЛНИТЕЛЬНАЯ ИНФОРМАЦИЯ</w:t>
                      </w:r>
                    </w:p>
                  </w:txbxContent>
                </v:textbox>
              </v:rect>
            </w:pict>
          </mc:Fallback>
        </mc:AlternateContent>
      </w:r>
    </w:p>
    <w:p w:rsidR="00B44543" w:rsidRPr="00603ED5" w:rsidRDefault="00B44543" w:rsidP="00B44543">
      <w:pPr>
        <w:numPr>
          <w:ilvl w:val="12"/>
          <w:numId w:val="0"/>
        </w:numPr>
        <w:spacing w:after="120"/>
        <w:ind w:firstLine="709"/>
        <w:jc w:val="both"/>
        <w:rPr>
          <w:szCs w:val="22"/>
        </w:rPr>
      </w:pPr>
    </w:p>
    <w:p w:rsidR="00B44543" w:rsidRPr="00603ED5" w:rsidRDefault="00B44543" w:rsidP="00B44543">
      <w:pPr>
        <w:numPr>
          <w:ilvl w:val="12"/>
          <w:numId w:val="0"/>
        </w:numPr>
        <w:spacing w:after="120"/>
        <w:ind w:firstLine="709"/>
        <w:jc w:val="both"/>
        <w:rPr>
          <w:szCs w:val="22"/>
        </w:rPr>
      </w:pPr>
      <w:r w:rsidRPr="00603ED5">
        <w:rPr>
          <w:szCs w:val="22"/>
        </w:rPr>
        <w:t>Дополнительно к направленному требованию прилага</w:t>
      </w:r>
      <w:proofErr w:type="gramStart"/>
      <w:r w:rsidRPr="00603ED5">
        <w:rPr>
          <w:szCs w:val="22"/>
        </w:rPr>
        <w:t>ю(</w:t>
      </w:r>
      <w:proofErr w:type="gramEnd"/>
      <w:r w:rsidR="00C0092D" w:rsidRPr="00954359">
        <w:rPr>
          <w:b/>
          <w:bCs/>
          <w:spacing w:val="-2"/>
        </w:rPr>
        <w:t>-</w:t>
      </w:r>
      <w:r w:rsidRPr="00603ED5">
        <w:rPr>
          <w:szCs w:val="22"/>
        </w:rPr>
        <w:t xml:space="preserve">ем) следующие оригиналы обязательных документов в соответствии с ч.8 </w:t>
      </w:r>
      <w:r w:rsidRPr="00603ED5">
        <w:t>ст. 6.1-1 Федерального закона от 21.12.2013 № 353-ФЗ «О потребительском кредите (займе)»</w:t>
      </w:r>
      <w:r w:rsidRPr="00603ED5">
        <w:rPr>
          <w:szCs w:val="22"/>
        </w:rPr>
        <w:t xml:space="preserve"> </w:t>
      </w:r>
      <w:r w:rsidRPr="00603ED5">
        <w:rPr>
          <w:i/>
          <w:sz w:val="18"/>
          <w:highlight w:val="lightGray"/>
        </w:rPr>
        <w:t>(необходимо отметить)</w:t>
      </w:r>
      <w:r w:rsidRPr="00603ED5">
        <w:rPr>
          <w:szCs w:val="22"/>
        </w:rPr>
        <w:t>:</w:t>
      </w:r>
    </w:p>
    <w:p w:rsidR="00B44543" w:rsidRPr="00603ED5" w:rsidRDefault="00B70C00" w:rsidP="00B44543">
      <w:pPr>
        <w:numPr>
          <w:ilvl w:val="12"/>
          <w:numId w:val="0"/>
        </w:numPr>
        <w:spacing w:after="120"/>
        <w:ind w:left="709"/>
        <w:jc w:val="both"/>
      </w:pPr>
      <w:sdt>
        <w:sdtPr>
          <w:rPr>
            <w:sz w:val="28"/>
          </w:rPr>
          <w:id w:val="1154336522"/>
          <w14:checkbox>
            <w14:checked w14:val="0"/>
            <w14:checkedState w14:val="00FE" w14:font="Wingdings"/>
            <w14:uncheckedState w14:val="00A8" w14:font="Wingdings"/>
          </w14:checkbox>
        </w:sdtPr>
        <w:sdtEndPr/>
        <w:sdtContent>
          <w:r w:rsidR="00B44543" w:rsidRPr="00603ED5">
            <w:rPr>
              <w:sz w:val="28"/>
            </w:rPr>
            <w:sym w:font="Wingdings" w:char="F0A8"/>
          </w:r>
        </w:sdtContent>
      </w:sdt>
      <w:r w:rsidR="00B44543" w:rsidRPr="00603ED5">
        <w:rPr>
          <w:sz w:val="22"/>
          <w:szCs w:val="22"/>
        </w:rPr>
        <w:t xml:space="preserve"> Д</w:t>
      </w:r>
      <w:r w:rsidR="00B44543" w:rsidRPr="00603ED5">
        <w:t>окументы, подтверждающие нахождение в трудной жизненной ситуации (в случае предоставления документов ограниченного срока действия, подтверждаю, что на дату направления требования документы действительны);</w:t>
      </w:r>
    </w:p>
    <w:p w:rsidR="00B44543" w:rsidRPr="00603ED5" w:rsidRDefault="00B70C00" w:rsidP="00B44543">
      <w:pPr>
        <w:numPr>
          <w:ilvl w:val="12"/>
          <w:numId w:val="0"/>
        </w:numPr>
        <w:spacing w:after="120"/>
        <w:ind w:left="709"/>
        <w:jc w:val="both"/>
      </w:pPr>
      <w:sdt>
        <w:sdtPr>
          <w:rPr>
            <w:sz w:val="28"/>
          </w:rPr>
          <w:id w:val="-1985689588"/>
          <w14:checkbox>
            <w14:checked w14:val="0"/>
            <w14:checkedState w14:val="00FE" w14:font="Wingdings"/>
            <w14:uncheckedState w14:val="00A8" w14:font="Wingdings"/>
          </w14:checkbox>
        </w:sdtPr>
        <w:sdtEndPr/>
        <w:sdtContent>
          <w:r w:rsidR="00B44543" w:rsidRPr="00603ED5">
            <w:rPr>
              <w:sz w:val="28"/>
            </w:rPr>
            <w:sym w:font="Wingdings" w:char="F0A8"/>
          </w:r>
        </w:sdtContent>
      </w:sdt>
      <w:r w:rsidR="00B44543" w:rsidRPr="00603ED5">
        <w:rPr>
          <w:sz w:val="22"/>
          <w:szCs w:val="22"/>
        </w:rPr>
        <w:t xml:space="preserve"> </w:t>
      </w:r>
      <w:r w:rsidR="00B44543" w:rsidRPr="00603ED5">
        <w:t>Выписка из Единого государственного реестра недвижимости (ЕГРН) о правах отдельного лица на имевшиеся (имеющиеся) у него объекты недвижимости, содержащая указание на то, что сведения предоставлены в отношении объектов на территории Российской Федерации (форма предоставления сведений «на всей территории Российской Федерации»);</w:t>
      </w:r>
    </w:p>
    <w:p w:rsidR="00B44543" w:rsidRPr="00603ED5" w:rsidRDefault="00B70C00" w:rsidP="00546A9D">
      <w:pPr>
        <w:numPr>
          <w:ilvl w:val="12"/>
          <w:numId w:val="0"/>
        </w:numPr>
        <w:ind w:left="709"/>
        <w:jc w:val="both"/>
        <w:rPr>
          <w:i/>
          <w:sz w:val="18"/>
          <w:highlight w:val="lightGray"/>
        </w:rPr>
      </w:pPr>
      <w:sdt>
        <w:sdtPr>
          <w:rPr>
            <w:sz w:val="28"/>
          </w:rPr>
          <w:id w:val="1541015795"/>
          <w14:checkbox>
            <w14:checked w14:val="0"/>
            <w14:checkedState w14:val="00FE" w14:font="Wingdings"/>
            <w14:uncheckedState w14:val="00A8" w14:font="Wingdings"/>
          </w14:checkbox>
        </w:sdtPr>
        <w:sdtEndPr/>
        <w:sdtContent>
          <w:r w:rsidR="00B44543" w:rsidRPr="00603ED5">
            <w:rPr>
              <w:sz w:val="28"/>
            </w:rPr>
            <w:sym w:font="Wingdings" w:char="F0A8"/>
          </w:r>
        </w:sdtContent>
      </w:sdt>
      <w:r w:rsidR="00B44543" w:rsidRPr="00603ED5">
        <w:rPr>
          <w:sz w:val="22"/>
          <w:szCs w:val="22"/>
        </w:rPr>
        <w:t xml:space="preserve"> </w:t>
      </w:r>
      <w:r w:rsidR="00B44543" w:rsidRPr="00603ED5">
        <w:rPr>
          <w:szCs w:val="22"/>
        </w:rPr>
        <w:t>Согласие залогодателя в письменной форме по кредитному договору (договору займа).</w:t>
      </w:r>
      <w:r w:rsidR="00546A9D" w:rsidRPr="00546A9D">
        <w:rPr>
          <w:szCs w:val="22"/>
        </w:rPr>
        <w:t xml:space="preserve"> </w:t>
      </w:r>
      <w:r w:rsidR="00B44543" w:rsidRPr="00603ED5">
        <w:rPr>
          <w:i/>
          <w:sz w:val="18"/>
          <w:highlight w:val="lightGray"/>
        </w:rPr>
        <w:t>Отмечается и предоставляется в случае, если залогодателем является третье лицо.</w:t>
      </w:r>
    </w:p>
    <w:p w:rsidR="00B44543" w:rsidRPr="001332AB" w:rsidRDefault="00B44543" w:rsidP="00B44543">
      <w:pPr>
        <w:widowControl w:val="0"/>
        <w:tabs>
          <w:tab w:val="left" w:pos="2410"/>
          <w:tab w:val="center" w:pos="4536"/>
          <w:tab w:val="right" w:pos="9072"/>
        </w:tabs>
        <w:autoSpaceDE w:val="0"/>
        <w:autoSpaceDN w:val="0"/>
        <w:spacing w:before="240"/>
        <w:ind w:firstLine="567"/>
        <w:jc w:val="both"/>
      </w:pPr>
      <w:r w:rsidRPr="001332AB">
        <w:t>Информация, предоставленная мной (нами) ПАО Сбербанк (в том числе в настоящем требовании), является полной, точной и достоверной во всех отношениях. Я (Мы) да</w:t>
      </w:r>
      <w:proofErr w:type="gramStart"/>
      <w:r w:rsidRPr="001332AB">
        <w:t>ю(</w:t>
      </w:r>
      <w:proofErr w:type="gramEnd"/>
      <w:r w:rsidR="00C0092D" w:rsidRPr="00954359">
        <w:rPr>
          <w:b/>
          <w:bCs/>
          <w:spacing w:val="-2"/>
        </w:rPr>
        <w:t>-</w:t>
      </w:r>
      <w:r w:rsidRPr="001332AB">
        <w:t>ем) свое согласие на проверку и перепроверку в любое время ПАО Сбербанк сведений, содержащихся в настоящем требовании.</w:t>
      </w:r>
    </w:p>
    <w:p w:rsidR="00B44543" w:rsidRPr="001332AB" w:rsidRDefault="00B44543" w:rsidP="007F1792">
      <w:pPr>
        <w:widowControl w:val="0"/>
        <w:tabs>
          <w:tab w:val="left" w:pos="2410"/>
          <w:tab w:val="center" w:pos="4536"/>
          <w:tab w:val="right" w:pos="9072"/>
        </w:tabs>
        <w:autoSpaceDE w:val="0"/>
        <w:autoSpaceDN w:val="0"/>
        <w:spacing w:before="120" w:after="120"/>
        <w:ind w:firstLine="567"/>
        <w:jc w:val="both"/>
      </w:pPr>
      <w:r w:rsidRPr="001332AB">
        <w:t>Я (Мы) да</w:t>
      </w:r>
      <w:proofErr w:type="gramStart"/>
      <w:r w:rsidRPr="001332AB">
        <w:t>ю(</w:t>
      </w:r>
      <w:proofErr w:type="gramEnd"/>
      <w:r w:rsidR="00C0092D" w:rsidRPr="00954359">
        <w:rPr>
          <w:b/>
          <w:bCs/>
          <w:spacing w:val="-2"/>
        </w:rPr>
        <w:t>-</w:t>
      </w:r>
      <w:r w:rsidRPr="001332AB">
        <w:t>ем) свое согласие ПАО Сбербанк, в том числе его филиалам (далее по тексту</w:t>
      </w:r>
      <w:r w:rsidR="007F1792">
        <w:t xml:space="preserve"> – </w:t>
      </w:r>
      <w:r w:rsidRPr="001332AB">
        <w:t xml:space="preserve">Банк) (адрес: 117997, г. Москва, ул. Вавилова, д.19), на обработку всех моих персональных данных, указанных в настоящем требовании, а также указанных в иных документах, предоставляемых мной (нами) в Банк, в том числе, биометрических персональных данных (цифрового фотографического изображения), в соответствии с Федеральным законом </w:t>
      </w:r>
      <w:proofErr w:type="gramStart"/>
      <w:r w:rsidRPr="001332AB">
        <w:t>от 27.07.2006 г. № 152-ФЗ «О персональных данных», которая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передачу (предоставление, доступ) персональных данных, включая передачу третьим лицам (в том числе, для обработки по</w:t>
      </w:r>
      <w:proofErr w:type="gramEnd"/>
      <w:r w:rsidRPr="001332AB">
        <w:t xml:space="preserve"> поручению Банка), действующим на основании агентских договоров или иных договоров, заключенных ими с Банком, в том числе, в случае неисполнения и/или ненадлежащего исполнения мною (нами) обязательств по кредитному договору.</w:t>
      </w:r>
    </w:p>
    <w:p w:rsidR="00B44543" w:rsidRPr="001332AB" w:rsidRDefault="00B44543" w:rsidP="00B44543">
      <w:pPr>
        <w:widowControl w:val="0"/>
        <w:tabs>
          <w:tab w:val="left" w:pos="2410"/>
          <w:tab w:val="center" w:pos="4536"/>
          <w:tab w:val="right" w:pos="9072"/>
        </w:tabs>
        <w:autoSpaceDE w:val="0"/>
        <w:autoSpaceDN w:val="0"/>
        <w:spacing w:before="120" w:after="120"/>
        <w:ind w:firstLine="567"/>
        <w:jc w:val="both"/>
      </w:pPr>
      <w:r w:rsidRPr="001332AB">
        <w:t>Указанные мною (нами) персональные данные предоставляются в целях исполнения договорных обязательств, осуществления действий, направленных на взыскание просроченной задолженности по кредитному договору, а также разработки Банком новых продуктов и услуг и информирования меня об этих продуктах и услугах. Банк может проверить достоверность предоставленных мною (нами) персональных данных, в том числе с использованием услуг других операторов, а также использовать информацию о неисполнении и/или ненадлежащем исполнении договорных обязатель</w:t>
      </w:r>
      <w:proofErr w:type="gramStart"/>
      <w:r w:rsidRPr="001332AB">
        <w:t>ств пр</w:t>
      </w:r>
      <w:proofErr w:type="gramEnd"/>
      <w:r w:rsidRPr="001332AB">
        <w:t>и рассмотрении вопросов о предоставлении других услуг и заключении новых договоров. Согласие предоставляется с момента подписания настоящего требования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 Согласие может быть отозвано мною (нами) в любой момент путем передачи Банку подписанного мною (нами) письменного уведомления.</w:t>
      </w:r>
    </w:p>
    <w:p w:rsidR="00B44543" w:rsidRPr="001332AB" w:rsidRDefault="00B44543" w:rsidP="00B44543">
      <w:pPr>
        <w:widowControl w:val="0"/>
        <w:tabs>
          <w:tab w:val="left" w:pos="2410"/>
          <w:tab w:val="center" w:pos="4536"/>
          <w:tab w:val="right" w:pos="9072"/>
        </w:tabs>
        <w:autoSpaceDE w:val="0"/>
        <w:autoSpaceDN w:val="0"/>
        <w:spacing w:before="120" w:after="120"/>
        <w:ind w:firstLine="567"/>
        <w:jc w:val="both"/>
      </w:pPr>
      <w:r w:rsidRPr="001332AB">
        <w:t>Я (Мы) да</w:t>
      </w:r>
      <w:proofErr w:type="gramStart"/>
      <w:r w:rsidRPr="001332AB">
        <w:t>ю(</w:t>
      </w:r>
      <w:proofErr w:type="gramEnd"/>
      <w:r w:rsidR="00C0092D" w:rsidRPr="00954359">
        <w:rPr>
          <w:b/>
          <w:bCs/>
          <w:spacing w:val="-2"/>
        </w:rPr>
        <w:t>-</w:t>
      </w:r>
      <w:r w:rsidRPr="001332AB">
        <w:t xml:space="preserve">ем) свое согласие на получение от Банка информации о наступлении сроков исполнения обязательств и/или наличии просроченной задолженности по кредитным продуктам </w:t>
      </w:r>
      <w:r w:rsidRPr="001332AB">
        <w:lastRenderedPageBreak/>
        <w:t>Банка, в том числе предоставленным ранее, с использованием контактной информации, указанной мной (нами) при получении в Банке любых продуктов и услуг. Для данного информирования разреша</w:t>
      </w:r>
      <w:proofErr w:type="gramStart"/>
      <w:r w:rsidRPr="001332AB">
        <w:t>ю(</w:t>
      </w:r>
      <w:proofErr w:type="gramEnd"/>
      <w:r w:rsidR="00C0092D" w:rsidRPr="00954359">
        <w:rPr>
          <w:b/>
          <w:bCs/>
          <w:spacing w:val="-2"/>
        </w:rPr>
        <w:t>-</w:t>
      </w:r>
      <w:r w:rsidRPr="001332AB">
        <w:t>ем) использовать следующие способы взаимодействия: телефонные переговоры, почтовые отправления, телеграфные сообщения, текстовые, голосовые и иные сообщения, передаваемые по сетям электросвязи, в том числе подвижной радиотелефонной связи и/или с использованием информационно-телекоммуникационной сети «Интернет».</w:t>
      </w:r>
    </w:p>
    <w:p w:rsidR="00B44543" w:rsidRPr="001332AB" w:rsidRDefault="00B44543" w:rsidP="00B44543">
      <w:pPr>
        <w:widowControl w:val="0"/>
        <w:tabs>
          <w:tab w:val="left" w:pos="2410"/>
          <w:tab w:val="center" w:pos="4536"/>
          <w:tab w:val="right" w:pos="9072"/>
        </w:tabs>
        <w:autoSpaceDE w:val="0"/>
        <w:autoSpaceDN w:val="0"/>
        <w:spacing w:before="120" w:after="120"/>
        <w:ind w:firstLine="567"/>
        <w:jc w:val="both"/>
      </w:pPr>
      <w:r w:rsidRPr="001332AB">
        <w:t>Я (Мы) предоставля</w:t>
      </w:r>
      <w:proofErr w:type="gramStart"/>
      <w:r w:rsidRPr="001332AB">
        <w:t>ю(</w:t>
      </w:r>
      <w:proofErr w:type="gramEnd"/>
      <w:r w:rsidR="00C0092D" w:rsidRPr="00954359">
        <w:rPr>
          <w:b/>
          <w:bCs/>
          <w:spacing w:val="-2"/>
        </w:rPr>
        <w:t>-</w:t>
      </w:r>
      <w:r w:rsidRPr="001332AB">
        <w:t>ем) Банку право обращаться в одно или несколько бюро кредитных историй для проверки сведений, указанных в настоящем требовании, и получения информации обо мне (о нас). Право выбора бюро кредитных историй предоставляется мной (нами) Банку по его усмотрению и дополнительного согласования со мной (нами) не требует.</w:t>
      </w:r>
    </w:p>
    <w:p w:rsidR="00B44543" w:rsidRPr="00BD479F" w:rsidRDefault="00B44543" w:rsidP="00B44543">
      <w:pPr>
        <w:widowControl w:val="0"/>
        <w:tabs>
          <w:tab w:val="left" w:pos="2410"/>
          <w:tab w:val="center" w:pos="4536"/>
          <w:tab w:val="right" w:pos="9072"/>
        </w:tabs>
        <w:autoSpaceDE w:val="0"/>
        <w:autoSpaceDN w:val="0"/>
        <w:spacing w:before="120" w:after="120"/>
        <w:ind w:firstLine="567"/>
        <w:jc w:val="both"/>
        <w:rPr>
          <w:b/>
        </w:rPr>
      </w:pPr>
      <w:r w:rsidRPr="00BD479F">
        <w:rPr>
          <w:b/>
        </w:rPr>
        <w:t>Я (Мы) оповеще</w:t>
      </w:r>
      <w:proofErr w:type="gramStart"/>
      <w:r w:rsidRPr="00BD479F">
        <w:rPr>
          <w:b/>
        </w:rPr>
        <w:t>н(</w:t>
      </w:r>
      <w:proofErr w:type="gramEnd"/>
      <w:r w:rsidR="00C0092D" w:rsidRPr="00BD479F">
        <w:rPr>
          <w:b/>
          <w:bCs/>
          <w:spacing w:val="-2"/>
        </w:rPr>
        <w:t>-</w:t>
      </w:r>
      <w:r w:rsidRPr="00BD479F">
        <w:rPr>
          <w:b/>
        </w:rPr>
        <w:t>ы) о том, что Банк имеет право заблокировать кредитную карту, эмитентом которой является ПАО Сбербанк, на совершение расходных операций с момента подачи настоящего требования.</w:t>
      </w:r>
    </w:p>
    <w:p w:rsidR="00B44543" w:rsidRPr="00603ED5" w:rsidRDefault="00B44543" w:rsidP="00B44543">
      <w:pPr>
        <w:widowControl w:val="0"/>
        <w:tabs>
          <w:tab w:val="left" w:pos="2410"/>
          <w:tab w:val="center" w:pos="4536"/>
          <w:tab w:val="right" w:pos="9072"/>
        </w:tabs>
        <w:autoSpaceDE w:val="0"/>
        <w:autoSpaceDN w:val="0"/>
        <w:spacing w:before="120" w:after="120"/>
        <w:ind w:firstLine="567"/>
        <w:jc w:val="both"/>
      </w:pPr>
      <w:r w:rsidRPr="00603ED5">
        <w:t>В случае, если мной (нами) ранее было подписано и направлено, а Банком получено требование о предоставлении льготного периода в соответствии с со ст. 6.1-1 Федерального закона от 21.12.2013 № 353-ФЗ «О потребительском кредите (займе)» и льготный период не был предоставлен по независящим от Банка обстоятельствам, прош</w:t>
      </w:r>
      <w:proofErr w:type="gramStart"/>
      <w:r w:rsidRPr="00603ED5">
        <w:t>у(</w:t>
      </w:r>
      <w:proofErr w:type="gramEnd"/>
      <w:r w:rsidR="00C0092D" w:rsidRPr="00954359">
        <w:rPr>
          <w:b/>
          <w:bCs/>
          <w:spacing w:val="-2"/>
        </w:rPr>
        <w:t>-</w:t>
      </w:r>
      <w:r w:rsidRPr="00603ED5">
        <w:t>сим) считать утратившим силу ранее подписанное и направленное мной (нами) в Банк требование</w:t>
      </w:r>
      <w:r w:rsidR="00BD479F">
        <w:t xml:space="preserve"> </w:t>
      </w:r>
      <w:r w:rsidRPr="00603ED5">
        <w:t>в связи с предоставлением настоящего требования.</w:t>
      </w:r>
    </w:p>
    <w:p w:rsidR="00B44543" w:rsidRDefault="00B44543" w:rsidP="00B44543">
      <w:pPr>
        <w:widowControl w:val="0"/>
        <w:tabs>
          <w:tab w:val="left" w:pos="2410"/>
          <w:tab w:val="center" w:pos="4536"/>
          <w:tab w:val="right" w:pos="9072"/>
        </w:tabs>
        <w:autoSpaceDE w:val="0"/>
        <w:autoSpaceDN w:val="0"/>
        <w:jc w:val="both"/>
        <w:rPr>
          <w:b/>
        </w:rPr>
      </w:pPr>
    </w:p>
    <w:p w:rsidR="00B44543" w:rsidRPr="00603ED5" w:rsidRDefault="00B44543" w:rsidP="00B44543">
      <w:pPr>
        <w:widowControl w:val="0"/>
        <w:tabs>
          <w:tab w:val="left" w:pos="2410"/>
          <w:tab w:val="center" w:pos="4536"/>
          <w:tab w:val="right" w:pos="9072"/>
        </w:tabs>
        <w:autoSpaceDE w:val="0"/>
        <w:autoSpaceDN w:val="0"/>
        <w:jc w:val="both"/>
        <w:rPr>
          <w:b/>
        </w:rPr>
      </w:pPr>
      <w:r w:rsidRPr="00603ED5">
        <w:rPr>
          <w:b/>
        </w:rPr>
        <w:t>При наличии созаемщиков:</w:t>
      </w:r>
    </w:p>
    <w:p w:rsidR="00B44543" w:rsidRPr="00603ED5" w:rsidRDefault="00B44543" w:rsidP="00B44543">
      <w:pPr>
        <w:widowControl w:val="0"/>
        <w:tabs>
          <w:tab w:val="left" w:pos="2410"/>
          <w:tab w:val="center" w:pos="4536"/>
          <w:tab w:val="right" w:pos="9072"/>
        </w:tabs>
        <w:autoSpaceDE w:val="0"/>
        <w:autoSpaceDN w:val="0"/>
        <w:jc w:val="both"/>
      </w:pPr>
      <w:r w:rsidRPr="00603ED5">
        <w:t>Созаемщики выражают свое согласие, что в дальнейшем взаимодействие с Банком созаемщиков, в рамках данного требования, направленного в соответствии с со ст. 6.1-1 Федерального закона от 21.12.2013 №</w:t>
      </w:r>
      <w:r w:rsidR="001F6F7B">
        <w:t xml:space="preserve"> </w:t>
      </w:r>
      <w:r w:rsidRPr="00603ED5">
        <w:t>353-ФЗ «О потребительском кредите (займе)» от имени и в интереса</w:t>
      </w:r>
      <w:r w:rsidR="001F6F7B">
        <w:t xml:space="preserve">х </w:t>
      </w:r>
      <w:r w:rsidRPr="00603ED5">
        <w:t>созаемщиков, с их общего согласия, будет осуществляться Титульным созаемщиком.</w:t>
      </w:r>
    </w:p>
    <w:p w:rsidR="00B44543" w:rsidRPr="00603ED5" w:rsidRDefault="00B44543" w:rsidP="00B44543">
      <w:pPr>
        <w:numPr>
          <w:ilvl w:val="12"/>
          <w:numId w:val="0"/>
        </w:numPr>
        <w:rPr>
          <w:iCs/>
          <w:sz w:val="22"/>
          <w:szCs w:val="22"/>
        </w:rPr>
      </w:pPr>
    </w:p>
    <w:p w:rsidR="00A7442C" w:rsidRPr="00603ED5" w:rsidRDefault="00A7442C" w:rsidP="00B44543">
      <w:pPr>
        <w:numPr>
          <w:ilvl w:val="12"/>
          <w:numId w:val="0"/>
        </w:numPr>
        <w:rPr>
          <w:iCs/>
          <w:sz w:val="22"/>
          <w:szCs w:val="22"/>
        </w:rPr>
      </w:pPr>
    </w:p>
    <w:p w:rsidR="00B44543" w:rsidRPr="00603ED5" w:rsidRDefault="00B44543" w:rsidP="00B44543">
      <w:pPr>
        <w:numPr>
          <w:ilvl w:val="12"/>
          <w:numId w:val="0"/>
        </w:numPr>
        <w:jc w:val="both"/>
        <w:rPr>
          <w:i/>
          <w:color w:val="808080" w:themeColor="background1" w:themeShade="80"/>
          <w:sz w:val="16"/>
          <w:szCs w:val="16"/>
        </w:rPr>
      </w:pPr>
    </w:p>
    <w:tbl>
      <w:tblPr>
        <w:tblStyle w:val="TableNormal2"/>
        <w:tblpPr w:leftFromText="180" w:rightFromText="180" w:vertAnchor="text" w:horzAnchor="margin" w:tblpY="-14"/>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B44543" w:rsidRPr="00603ED5" w:rsidTr="00334F29">
        <w:trPr>
          <w:cantSplit/>
          <w:trHeight w:hRule="exact" w:val="283"/>
        </w:trPr>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283" w:type="dxa"/>
            <w:tcBorders>
              <w:bottom w:val="dotted" w:sz="4" w:space="0" w:color="auto"/>
            </w:tcBorders>
            <w:vAlign w:val="center"/>
          </w:tcPr>
          <w:p w:rsidR="00B44543" w:rsidRPr="005B5A0B" w:rsidRDefault="00B44543" w:rsidP="00334F29">
            <w:pPr>
              <w:jc w:val="center"/>
              <w:rPr>
                <w:sz w:val="22"/>
                <w:szCs w:val="22"/>
                <w:lang w:val="ru-RU"/>
              </w:rPr>
            </w:pPr>
          </w:p>
        </w:tc>
        <w:tc>
          <w:tcPr>
            <w:tcW w:w="170"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170"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36"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2</w:t>
            </w:r>
          </w:p>
        </w:tc>
        <w:tc>
          <w:tcPr>
            <w:tcW w:w="277" w:type="dxa"/>
            <w:tcBorders>
              <w:bottom w:val="dotted" w:sz="4" w:space="0" w:color="auto"/>
            </w:tcBorders>
            <w:vAlign w:val="center"/>
          </w:tcPr>
          <w:p w:rsidR="00B44543" w:rsidRPr="005B5A0B" w:rsidRDefault="00B44543" w:rsidP="00334F29">
            <w:pPr>
              <w:jc w:val="center"/>
              <w:rPr>
                <w:sz w:val="22"/>
                <w:szCs w:val="22"/>
              </w:rPr>
            </w:pPr>
            <w:r w:rsidRPr="005B5A0B">
              <w:rPr>
                <w:sz w:val="22"/>
                <w:szCs w:val="22"/>
              </w:rPr>
              <w:t>0</w:t>
            </w: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4" w:type="dxa"/>
            <w:tcBorders>
              <w:bottom w:val="dotted" w:sz="4" w:space="0" w:color="auto"/>
            </w:tcBorders>
            <w:vAlign w:val="center"/>
          </w:tcPr>
          <w:p w:rsidR="00B44543" w:rsidRPr="005B5A0B" w:rsidRDefault="00B44543" w:rsidP="00334F29">
            <w:pPr>
              <w:jc w:val="center"/>
              <w:rPr>
                <w:sz w:val="22"/>
                <w:szCs w:val="22"/>
              </w:rPr>
            </w:pPr>
          </w:p>
        </w:tc>
        <w:tc>
          <w:tcPr>
            <w:tcW w:w="284" w:type="dxa"/>
            <w:tcBorders>
              <w:top w:val="nil"/>
              <w:bottom w:val="nil"/>
              <w:right w:val="nil"/>
            </w:tcBorders>
          </w:tcPr>
          <w:p w:rsidR="00B44543" w:rsidRPr="005B5A0B" w:rsidRDefault="00B44543" w:rsidP="00334F29">
            <w:pPr>
              <w:jc w:val="center"/>
              <w:rPr>
                <w:sz w:val="22"/>
                <w:szCs w:val="22"/>
              </w:rPr>
            </w:pPr>
            <w:r w:rsidRPr="005B5A0B">
              <w:rPr>
                <w:sz w:val="22"/>
                <w:szCs w:val="22"/>
              </w:rPr>
              <w:t>г.</w:t>
            </w:r>
          </w:p>
        </w:tc>
      </w:tr>
    </w:tbl>
    <w:p w:rsidR="00B44543" w:rsidRPr="00603ED5" w:rsidRDefault="00B44543" w:rsidP="00B44543">
      <w:pPr>
        <w:numPr>
          <w:ilvl w:val="12"/>
          <w:numId w:val="0"/>
        </w:numPr>
      </w:pPr>
      <w:r w:rsidRPr="00603ED5">
        <w:t xml:space="preserve">Заемщик/Созаемщик </w:t>
      </w:r>
      <w:r w:rsidR="00CD6F91">
        <w:rPr>
          <w:lang w:val="en-US"/>
        </w:rPr>
        <w:t xml:space="preserve"> </w:t>
      </w:r>
      <w:r w:rsidR="00AF4FA9">
        <w:rPr>
          <w:lang w:val="en-US"/>
        </w:rPr>
        <w:t xml:space="preserve"> </w:t>
      </w:r>
      <w:r w:rsidRPr="00603ED5">
        <w:t>___________ / _______________________/</w:t>
      </w:r>
    </w:p>
    <w:p w:rsidR="00B44543" w:rsidRPr="00603ED5" w:rsidRDefault="00B44543" w:rsidP="00B44543">
      <w:pPr>
        <w:numPr>
          <w:ilvl w:val="12"/>
          <w:numId w:val="0"/>
        </w:numPr>
        <w:ind w:left="2124" w:firstLine="708"/>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t xml:space="preserve">         (подпись)                                (Фамилия, инициалы)</w:t>
      </w:r>
    </w:p>
    <w:p w:rsidR="00B44543" w:rsidRPr="00603ED5" w:rsidRDefault="00B44543" w:rsidP="00B44543">
      <w:pPr>
        <w:numPr>
          <w:ilvl w:val="12"/>
          <w:numId w:val="0"/>
        </w:numPr>
        <w:jc w:val="both"/>
        <w:rPr>
          <w:i/>
          <w:color w:val="808080" w:themeColor="background1" w:themeShade="80"/>
          <w:sz w:val="16"/>
          <w:szCs w:val="16"/>
        </w:rPr>
      </w:pPr>
    </w:p>
    <w:p w:rsidR="00B44543" w:rsidRPr="00603ED5" w:rsidRDefault="00B44543" w:rsidP="00B44543">
      <w:pPr>
        <w:numPr>
          <w:ilvl w:val="12"/>
          <w:numId w:val="0"/>
        </w:numPr>
        <w:spacing w:before="240"/>
        <w:ind w:left="2835" w:firstLine="709"/>
      </w:pPr>
      <w:r w:rsidRPr="00603ED5">
        <w:t xml:space="preserve">        Созаемщик  ___________ / _______________________/</w:t>
      </w:r>
    </w:p>
    <w:p w:rsidR="00B44543" w:rsidRPr="00603ED5" w:rsidRDefault="00B44543" w:rsidP="00B44543">
      <w:pPr>
        <w:numPr>
          <w:ilvl w:val="12"/>
          <w:numId w:val="0"/>
        </w:numPr>
        <w:ind w:left="4255"/>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r>
      <w:r w:rsidRPr="00603ED5">
        <w:rPr>
          <w:i/>
          <w:color w:val="808080" w:themeColor="background1" w:themeShade="80"/>
          <w:sz w:val="16"/>
          <w:szCs w:val="16"/>
        </w:rPr>
        <w:tab/>
        <w:t>(подпись)                                (Фамилия, инициалы)</w:t>
      </w:r>
    </w:p>
    <w:p w:rsidR="00B44543" w:rsidRPr="00603ED5" w:rsidRDefault="00B44543" w:rsidP="00B44543">
      <w:pPr>
        <w:numPr>
          <w:ilvl w:val="12"/>
          <w:numId w:val="0"/>
        </w:numPr>
        <w:spacing w:before="240"/>
        <w:ind w:left="2835" w:firstLine="709"/>
      </w:pPr>
      <w:r w:rsidRPr="00603ED5">
        <w:t xml:space="preserve">        Созаемщик  ___________ / _______________________/</w:t>
      </w:r>
    </w:p>
    <w:p w:rsidR="00B44543" w:rsidRPr="00603ED5" w:rsidRDefault="00B44543" w:rsidP="00B44543">
      <w:pPr>
        <w:numPr>
          <w:ilvl w:val="12"/>
          <w:numId w:val="0"/>
        </w:numPr>
        <w:ind w:left="4255"/>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r>
      <w:r w:rsidRPr="00603ED5">
        <w:rPr>
          <w:i/>
          <w:color w:val="808080" w:themeColor="background1" w:themeShade="80"/>
          <w:sz w:val="16"/>
          <w:szCs w:val="16"/>
        </w:rPr>
        <w:tab/>
        <w:t xml:space="preserve">  (подпись)                                (Фамилия, инициалы)</w:t>
      </w:r>
    </w:p>
    <w:p w:rsidR="00B44543" w:rsidRPr="00603ED5" w:rsidRDefault="00B44543" w:rsidP="00B44543">
      <w:pPr>
        <w:numPr>
          <w:ilvl w:val="12"/>
          <w:numId w:val="0"/>
        </w:numPr>
        <w:spacing w:before="240"/>
        <w:ind w:left="2835" w:firstLine="709"/>
      </w:pPr>
      <w:r w:rsidRPr="00603ED5">
        <w:t xml:space="preserve">        Созаемщик  ___________ / _______________________/</w:t>
      </w:r>
    </w:p>
    <w:p w:rsidR="00B44543" w:rsidRDefault="00B44543" w:rsidP="00B44543">
      <w:pPr>
        <w:numPr>
          <w:ilvl w:val="12"/>
          <w:numId w:val="0"/>
        </w:numPr>
        <w:ind w:left="4255"/>
        <w:rPr>
          <w:i/>
          <w:color w:val="808080" w:themeColor="background1" w:themeShade="80"/>
          <w:sz w:val="16"/>
          <w:szCs w:val="16"/>
        </w:rPr>
      </w:pPr>
      <w:r w:rsidRPr="00603ED5">
        <w:rPr>
          <w:i/>
          <w:color w:val="808080" w:themeColor="background1" w:themeShade="80"/>
          <w:sz w:val="16"/>
          <w:szCs w:val="16"/>
        </w:rPr>
        <w:t xml:space="preserve">   </w:t>
      </w:r>
      <w:r w:rsidRPr="00603ED5">
        <w:rPr>
          <w:i/>
          <w:color w:val="808080" w:themeColor="background1" w:themeShade="80"/>
          <w:sz w:val="16"/>
          <w:szCs w:val="16"/>
        </w:rPr>
        <w:tab/>
      </w:r>
      <w:r w:rsidRPr="00603ED5">
        <w:rPr>
          <w:i/>
          <w:color w:val="808080" w:themeColor="background1" w:themeShade="80"/>
          <w:sz w:val="16"/>
          <w:szCs w:val="16"/>
        </w:rPr>
        <w:tab/>
        <w:t xml:space="preserve">  (подпись)                                (Фамилия, инициалы)</w:t>
      </w:r>
    </w:p>
    <w:p w:rsidR="005A3FE9" w:rsidRPr="00CD6F91" w:rsidRDefault="005A3FE9" w:rsidP="005A3FE9">
      <w:pPr>
        <w:tabs>
          <w:tab w:val="left" w:pos="1276"/>
        </w:tabs>
        <w:jc w:val="both"/>
      </w:pPr>
    </w:p>
    <w:p w:rsidR="005A3FE9" w:rsidRDefault="005A3FE9">
      <w:pPr>
        <w:spacing w:after="200" w:line="276" w:lineRule="auto"/>
        <w:rPr>
          <w:i/>
          <w:color w:val="808080" w:themeColor="background1" w:themeShade="80"/>
          <w:sz w:val="16"/>
          <w:szCs w:val="16"/>
        </w:rPr>
      </w:pPr>
      <w:r>
        <w:rPr>
          <w:i/>
          <w:color w:val="808080" w:themeColor="background1" w:themeShade="80"/>
          <w:sz w:val="16"/>
          <w:szCs w:val="16"/>
        </w:rPr>
        <w:br w:type="page"/>
      </w:r>
    </w:p>
    <w:p w:rsidR="00B44543" w:rsidRPr="00603ED5" w:rsidRDefault="00B44543" w:rsidP="00B44543">
      <w:pPr>
        <w:tabs>
          <w:tab w:val="left" w:pos="1276"/>
        </w:tabs>
        <w:jc w:val="both"/>
        <w:rPr>
          <w:i/>
          <w:u w:val="single"/>
        </w:rPr>
      </w:pPr>
      <w:r w:rsidRPr="00603ED5">
        <w:rPr>
          <w:noProof/>
        </w:rPr>
        <w:lastRenderedPageBreak/>
        <mc:AlternateContent>
          <mc:Choice Requires="wps">
            <w:drawing>
              <wp:anchor distT="0" distB="0" distL="114300" distR="114300" simplePos="0" relativeHeight="251661312" behindDoc="0" locked="0" layoutInCell="1" allowOverlap="1" wp14:anchorId="677F3E50" wp14:editId="178679E7">
                <wp:simplePos x="0" y="0"/>
                <wp:positionH relativeFrom="column">
                  <wp:posOffset>-97155</wp:posOffset>
                </wp:positionH>
                <wp:positionV relativeFrom="paragraph">
                  <wp:posOffset>73025</wp:posOffset>
                </wp:positionV>
                <wp:extent cx="3530379" cy="352425"/>
                <wp:effectExtent l="0" t="0" r="13335" b="28575"/>
                <wp:wrapNone/>
                <wp:docPr id="9" name="Прямоугольник 9"/>
                <wp:cNvGraphicFramePr/>
                <a:graphic xmlns:a="http://schemas.openxmlformats.org/drawingml/2006/main">
                  <a:graphicData uri="http://schemas.microsoft.com/office/word/2010/wordprocessingShape">
                    <wps:wsp>
                      <wps:cNvSpPr/>
                      <wps:spPr>
                        <a:xfrm>
                          <a:off x="0" y="0"/>
                          <a:ext cx="3530379" cy="352425"/>
                        </a:xfrm>
                        <a:prstGeom prst="rect">
                          <a:avLst/>
                        </a:prstGeom>
                        <a:solidFill>
                          <a:srgbClr val="9BBB59">
                            <a:lumMod val="75000"/>
                          </a:srgbClr>
                        </a:solidFill>
                        <a:ln w="25400" cap="flat" cmpd="sng" algn="ctr">
                          <a:solidFill>
                            <a:srgbClr val="9BBB59">
                              <a:lumMod val="60000"/>
                              <a:lumOff val="40000"/>
                            </a:srgbClr>
                          </a:solidFill>
                          <a:prstDash val="solid"/>
                        </a:ln>
                        <a:effectLst/>
                      </wps:spPr>
                      <wps:txbx>
                        <w:txbxContent>
                          <w:p w:rsidR="00B44543" w:rsidRPr="00BB2558" w:rsidRDefault="00B44543" w:rsidP="00B44543">
                            <w:pPr>
                              <w:rPr>
                                <w:rFonts w:ascii="Arial" w:hAnsi="Arial" w:cs="Arial"/>
                                <w:b/>
                                <w:color w:val="FFFFFF"/>
                                <w:sz w:val="16"/>
                              </w:rPr>
                            </w:pPr>
                            <w:r w:rsidRPr="00BB2558">
                              <w:rPr>
                                <w:rFonts w:ascii="Arial" w:hAnsi="Arial" w:cs="Arial"/>
                                <w:b/>
                                <w:color w:val="FFFFFF"/>
                                <w:sz w:val="16"/>
                              </w:rPr>
                              <w:t>СЛУЖЕБНЫЕ ОТМЕТКИ</w:t>
                            </w:r>
                          </w:p>
                          <w:p w:rsidR="00B44543" w:rsidRPr="00BB2558" w:rsidRDefault="00B44543" w:rsidP="00B44543">
                            <w:pPr>
                              <w:rPr>
                                <w:rFonts w:ascii="Arial" w:hAnsi="Arial" w:cs="Arial"/>
                                <w:b/>
                                <w:i/>
                                <w:color w:val="FFFFFF"/>
                                <w:sz w:val="16"/>
                              </w:rPr>
                            </w:pPr>
                            <w:r>
                              <w:rPr>
                                <w:rFonts w:ascii="Arial" w:hAnsi="Arial" w:cs="Arial"/>
                                <w:b/>
                                <w:i/>
                                <w:color w:val="FFFFFF"/>
                                <w:sz w:val="16"/>
                              </w:rPr>
                              <w:t>Информация з</w:t>
                            </w:r>
                            <w:r w:rsidRPr="00BB2558">
                              <w:rPr>
                                <w:rFonts w:ascii="Arial" w:hAnsi="Arial" w:cs="Arial"/>
                                <w:b/>
                                <w:i/>
                                <w:color w:val="FFFFFF"/>
                                <w:sz w:val="16"/>
                              </w:rPr>
                              <w:t>аполняется работником ПАО Сбербанк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7" style="position:absolute;left:0;text-align:left;margin-left:-7.65pt;margin-top:5.75pt;width:278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" fillcolor="#77933c" strokecolor="#c3d69b" strokeweight="2pt">
                <v:textbox>
                  <w:txbxContent>
                    <w:p w:rsidR="00B44543" w:rsidRPr="00BB2558" w:rsidRDefault="00B44543" w:rsidP="00B44543">
                      <w:pPr>
                        <w:rPr>
                          <w:rFonts w:ascii="Arial" w:hAnsi="Arial" w:cs="Arial"/>
                          <w:b/>
                          <w:color w:val="FFFFFF"/>
                          <w:sz w:val="16"/>
                        </w:rPr>
                      </w:pPr>
                      <w:r w:rsidRPr="00BB2558">
                        <w:rPr>
                          <w:rFonts w:ascii="Arial" w:hAnsi="Arial" w:cs="Arial"/>
                          <w:b/>
                          <w:color w:val="FFFFFF"/>
                          <w:sz w:val="16"/>
                        </w:rPr>
                        <w:t>СЛУЖЕБНЫЕ ОТМЕТКИ</w:t>
                      </w:r>
                    </w:p>
                    <w:p w:rsidR="00B44543" w:rsidRPr="00BB2558" w:rsidRDefault="00B44543" w:rsidP="00B44543">
                      <w:pPr>
                        <w:rPr>
                          <w:rFonts w:ascii="Arial" w:hAnsi="Arial" w:cs="Arial"/>
                          <w:b/>
                          <w:i/>
                          <w:color w:val="FFFFFF"/>
                          <w:sz w:val="16"/>
                        </w:rPr>
                      </w:pPr>
                      <w:r>
                        <w:rPr>
                          <w:rFonts w:ascii="Arial" w:hAnsi="Arial" w:cs="Arial"/>
                          <w:b/>
                          <w:i/>
                          <w:color w:val="FFFFFF"/>
                          <w:sz w:val="16"/>
                        </w:rPr>
                        <w:t>Информация з</w:t>
                      </w:r>
                      <w:r w:rsidRPr="00BB2558">
                        <w:rPr>
                          <w:rFonts w:ascii="Arial" w:hAnsi="Arial" w:cs="Arial"/>
                          <w:b/>
                          <w:i/>
                          <w:color w:val="FFFFFF"/>
                          <w:sz w:val="16"/>
                        </w:rPr>
                        <w:t>аполняется работником ПАО Сбербанк</w:t>
                      </w:r>
                    </w:p>
                  </w:txbxContent>
                </v:textbox>
              </v:rect>
            </w:pict>
          </mc:Fallback>
        </mc:AlternateContent>
      </w:r>
    </w:p>
    <w:p w:rsidR="00B44543" w:rsidRPr="00603ED5" w:rsidRDefault="00B44543" w:rsidP="00B44543">
      <w:pPr>
        <w:tabs>
          <w:tab w:val="left" w:pos="1276"/>
        </w:tabs>
        <w:jc w:val="both"/>
        <w:rPr>
          <w:i/>
          <w:u w:val="single"/>
        </w:rPr>
      </w:pPr>
    </w:p>
    <w:p w:rsidR="00B44543" w:rsidRPr="00603ED5" w:rsidRDefault="00B44543" w:rsidP="00B44543">
      <w:pPr>
        <w:tabs>
          <w:tab w:val="left" w:pos="1276"/>
        </w:tabs>
        <w:jc w:val="both"/>
      </w:pPr>
    </w:p>
    <w:p w:rsidR="00B44543" w:rsidRPr="005B5A0B" w:rsidRDefault="00B44543" w:rsidP="00B44543">
      <w:pPr>
        <w:tabs>
          <w:tab w:val="left" w:pos="1276"/>
        </w:tabs>
        <w:jc w:val="both"/>
        <w:rPr>
          <w:sz w:val="22"/>
          <w:szCs w:val="22"/>
        </w:rPr>
      </w:pPr>
      <w:r w:rsidRPr="005B5A0B">
        <w:rPr>
          <w:sz w:val="22"/>
          <w:szCs w:val="22"/>
        </w:rPr>
        <w:t>Требование принято к рассмотрению:</w:t>
      </w:r>
    </w:p>
    <w:p w:rsidR="00B44543" w:rsidRPr="005B5A0B" w:rsidRDefault="00B44543" w:rsidP="00B44543">
      <w:pPr>
        <w:tabs>
          <w:tab w:val="left" w:pos="1276"/>
        </w:tabs>
        <w:jc w:val="both"/>
        <w:rPr>
          <w:sz w:val="22"/>
          <w:szCs w:val="22"/>
        </w:rPr>
      </w:pPr>
    </w:p>
    <w:tbl>
      <w:tblPr>
        <w:tblStyle w:val="TableNormal2"/>
        <w:tblW w:w="95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55"/>
        <w:gridCol w:w="255"/>
        <w:gridCol w:w="255"/>
        <w:gridCol w:w="255"/>
        <w:gridCol w:w="255"/>
        <w:gridCol w:w="255"/>
        <w:gridCol w:w="255"/>
        <w:gridCol w:w="255"/>
        <w:gridCol w:w="255"/>
        <w:gridCol w:w="255"/>
        <w:gridCol w:w="255"/>
      </w:tblGrid>
      <w:tr w:rsidR="00B44543" w:rsidRPr="005B5A0B" w:rsidTr="00334F29">
        <w:trPr>
          <w:cantSplit/>
          <w:trHeight w:hRule="exact" w:val="283"/>
        </w:trPr>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bottom w:val="dotted" w:sz="4" w:space="0" w:color="auto"/>
              <w:right w:val="nil"/>
            </w:tcBorders>
            <w:vAlign w:val="center"/>
          </w:tcPr>
          <w:p w:rsidR="00B44543" w:rsidRPr="00CD6F91" w:rsidRDefault="00B44543" w:rsidP="00334F29">
            <w:pPr>
              <w:jc w:val="center"/>
              <w:rPr>
                <w:sz w:val="22"/>
                <w:szCs w:val="22"/>
                <w:lang w:val="ru-RU"/>
              </w:rPr>
            </w:pPr>
          </w:p>
        </w:tc>
        <w:tc>
          <w:tcPr>
            <w:tcW w:w="283" w:type="dxa"/>
            <w:tcBorders>
              <w:top w:val="nil"/>
              <w:left w:val="nil"/>
              <w:bottom w:val="dotted" w:sz="4" w:space="0" w:color="auto"/>
              <w:right w:val="nil"/>
            </w:tcBorders>
            <w:vAlign w:val="center"/>
          </w:tcPr>
          <w:p w:rsidR="00B44543" w:rsidRPr="00CD6F91" w:rsidRDefault="00B44543" w:rsidP="00334F29">
            <w:pPr>
              <w:jc w:val="center"/>
              <w:rPr>
                <w:sz w:val="22"/>
                <w:szCs w:val="22"/>
                <w:lang w:val="ru-RU"/>
              </w:rPr>
            </w:pPr>
          </w:p>
        </w:tc>
        <w:tc>
          <w:tcPr>
            <w:tcW w:w="283" w:type="dxa"/>
            <w:tcBorders>
              <w:top w:val="nil"/>
              <w:left w:val="nil"/>
              <w:bottom w:val="dotted" w:sz="4" w:space="0" w:color="auto"/>
              <w:right w:val="nil"/>
            </w:tcBorders>
            <w:vAlign w:val="center"/>
          </w:tcPr>
          <w:p w:rsidR="00B44543" w:rsidRPr="00CD6F91" w:rsidRDefault="00B44543" w:rsidP="00334F29">
            <w:pPr>
              <w:jc w:val="center"/>
              <w:rPr>
                <w:sz w:val="22"/>
                <w:szCs w:val="22"/>
                <w:lang w:val="ru-RU"/>
              </w:rPr>
            </w:pPr>
          </w:p>
        </w:tc>
        <w:tc>
          <w:tcPr>
            <w:tcW w:w="283" w:type="dxa"/>
            <w:tcBorders>
              <w:top w:val="nil"/>
              <w:left w:val="nil"/>
              <w:bottom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right w:val="nil"/>
            </w:tcBorders>
            <w:vAlign w:val="center"/>
          </w:tcPr>
          <w:p w:rsidR="00B44543" w:rsidRPr="00CD6F91" w:rsidRDefault="00B44543" w:rsidP="00334F29">
            <w:pPr>
              <w:jc w:val="center"/>
              <w:rPr>
                <w:sz w:val="22"/>
                <w:szCs w:val="22"/>
                <w:lang w:val="ru-RU"/>
              </w:rPr>
            </w:pPr>
          </w:p>
        </w:tc>
        <w:tc>
          <w:tcPr>
            <w:tcW w:w="283" w:type="dxa"/>
            <w:tcBorders>
              <w:top w:val="nil"/>
              <w:left w:val="nil"/>
              <w:bottom w:val="nil"/>
            </w:tcBorders>
            <w:vAlign w:val="center"/>
          </w:tcPr>
          <w:p w:rsidR="00B44543" w:rsidRPr="00CD6F91" w:rsidRDefault="00B44543" w:rsidP="00334F29">
            <w:pPr>
              <w:jc w:val="center"/>
              <w:rPr>
                <w:sz w:val="22"/>
                <w:szCs w:val="22"/>
                <w:lang w:val="ru-RU"/>
              </w:rPr>
            </w:pPr>
          </w:p>
        </w:tc>
        <w:tc>
          <w:tcPr>
            <w:tcW w:w="255" w:type="dxa"/>
            <w:vAlign w:val="center"/>
          </w:tcPr>
          <w:p w:rsidR="00B44543" w:rsidRPr="00CD6F91" w:rsidRDefault="00B44543" w:rsidP="00334F29">
            <w:pPr>
              <w:jc w:val="center"/>
              <w:rPr>
                <w:sz w:val="22"/>
                <w:szCs w:val="22"/>
                <w:lang w:val="ru-RU"/>
              </w:rPr>
            </w:pPr>
          </w:p>
        </w:tc>
        <w:tc>
          <w:tcPr>
            <w:tcW w:w="255" w:type="dxa"/>
            <w:vAlign w:val="center"/>
          </w:tcPr>
          <w:p w:rsidR="00B44543" w:rsidRPr="00CD6F91" w:rsidRDefault="00B44543" w:rsidP="00334F29">
            <w:pPr>
              <w:jc w:val="center"/>
              <w:rPr>
                <w:sz w:val="22"/>
                <w:szCs w:val="22"/>
                <w:lang w:val="ru-RU"/>
              </w:rPr>
            </w:pPr>
          </w:p>
        </w:tc>
        <w:tc>
          <w:tcPr>
            <w:tcW w:w="255"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tcBorders>
              <w:top w:val="nil"/>
              <w:bottom w:val="nil"/>
            </w:tcBorders>
            <w:vAlign w:val="center"/>
          </w:tcPr>
          <w:p w:rsidR="00B44543" w:rsidRPr="005B5A0B" w:rsidRDefault="00B44543" w:rsidP="00334F29">
            <w:pPr>
              <w:jc w:val="center"/>
              <w:rPr>
                <w:sz w:val="22"/>
                <w:szCs w:val="22"/>
              </w:rPr>
            </w:pPr>
            <w:r w:rsidRPr="005B5A0B">
              <w:rPr>
                <w:sz w:val="22"/>
                <w:szCs w:val="22"/>
              </w:rPr>
              <w:t>.</w:t>
            </w:r>
          </w:p>
        </w:tc>
        <w:tc>
          <w:tcPr>
            <w:tcW w:w="255" w:type="dxa"/>
            <w:vAlign w:val="center"/>
          </w:tcPr>
          <w:p w:rsidR="00B44543" w:rsidRPr="005B5A0B" w:rsidRDefault="00B44543" w:rsidP="00334F29">
            <w:pPr>
              <w:jc w:val="center"/>
              <w:rPr>
                <w:sz w:val="22"/>
                <w:szCs w:val="22"/>
              </w:rPr>
            </w:pPr>
            <w:r w:rsidRPr="005B5A0B">
              <w:rPr>
                <w:sz w:val="22"/>
                <w:szCs w:val="22"/>
              </w:rPr>
              <w:t>2</w:t>
            </w:r>
          </w:p>
        </w:tc>
        <w:tc>
          <w:tcPr>
            <w:tcW w:w="255" w:type="dxa"/>
            <w:vAlign w:val="center"/>
          </w:tcPr>
          <w:p w:rsidR="00B44543" w:rsidRPr="005B5A0B" w:rsidRDefault="00B44543" w:rsidP="00334F29">
            <w:pPr>
              <w:jc w:val="center"/>
              <w:rPr>
                <w:sz w:val="22"/>
                <w:szCs w:val="22"/>
              </w:rPr>
            </w:pPr>
            <w:r w:rsidRPr="005B5A0B">
              <w:rPr>
                <w:sz w:val="22"/>
                <w:szCs w:val="22"/>
              </w:rPr>
              <w:t>0</w:t>
            </w: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tcBorders>
              <w:top w:val="nil"/>
              <w:bottom w:val="nil"/>
              <w:right w:val="nil"/>
            </w:tcBorders>
            <w:vAlign w:val="center"/>
          </w:tcPr>
          <w:p w:rsidR="00B44543" w:rsidRPr="005B5A0B" w:rsidRDefault="00B44543" w:rsidP="00334F29">
            <w:pPr>
              <w:jc w:val="center"/>
              <w:rPr>
                <w:sz w:val="22"/>
                <w:szCs w:val="22"/>
              </w:rPr>
            </w:pPr>
            <w:r w:rsidRPr="005B5A0B">
              <w:rPr>
                <w:sz w:val="22"/>
                <w:szCs w:val="22"/>
              </w:rPr>
              <w:t>г.</w:t>
            </w:r>
          </w:p>
        </w:tc>
      </w:tr>
    </w:tbl>
    <w:p w:rsidR="00B44543" w:rsidRPr="005B5A0B" w:rsidRDefault="00B44543" w:rsidP="00B44543">
      <w:pPr>
        <w:tabs>
          <w:tab w:val="left" w:pos="1276"/>
        </w:tabs>
        <w:rPr>
          <w:i/>
          <w:color w:val="808080" w:themeColor="background1" w:themeShade="80"/>
          <w:sz w:val="20"/>
          <w:szCs w:val="20"/>
        </w:rPr>
      </w:pPr>
      <w:r w:rsidRPr="005B5A0B">
        <w:rPr>
          <w:i/>
          <w:color w:val="808080" w:themeColor="background1" w:themeShade="80"/>
          <w:sz w:val="16"/>
          <w:szCs w:val="16"/>
        </w:rPr>
        <w:t>Фамилия Имя Отчество</w:t>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r>
      <w:r w:rsidRPr="005B5A0B">
        <w:rPr>
          <w:i/>
          <w:color w:val="808080" w:themeColor="background1" w:themeShade="80"/>
          <w:sz w:val="16"/>
          <w:szCs w:val="16"/>
        </w:rPr>
        <w:tab/>
        <w:t xml:space="preserve">        (подпись)</w:t>
      </w:r>
      <w:r w:rsidRPr="005B5A0B">
        <w:rPr>
          <w:i/>
          <w:color w:val="808080" w:themeColor="background1" w:themeShade="80"/>
          <w:sz w:val="16"/>
          <w:szCs w:val="16"/>
        </w:rPr>
        <w:tab/>
      </w:r>
      <w:r w:rsidRPr="005B5A0B">
        <w:rPr>
          <w:i/>
          <w:color w:val="808080" w:themeColor="background1" w:themeShade="80"/>
          <w:sz w:val="16"/>
          <w:szCs w:val="16"/>
        </w:rPr>
        <w:tab/>
        <w:t xml:space="preserve"> (дата получения требования)</w:t>
      </w:r>
    </w:p>
    <w:tbl>
      <w:tblPr>
        <w:tblStyle w:val="TableNormal11"/>
        <w:tblW w:w="6792" w:type="dxa"/>
        <w:tblInd w:w="5" w:type="dxa"/>
        <w:tblBorders>
          <w:bottom w:val="dotted" w:sz="4" w:space="0" w:color="auto"/>
          <w:insideH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5B5A0B" w:rsidTr="00334F29">
        <w:trPr>
          <w:trHeight w:hRule="exact" w:val="283"/>
        </w:trPr>
        <w:tc>
          <w:tcPr>
            <w:tcW w:w="283" w:type="dxa"/>
            <w:vAlign w:val="center"/>
          </w:tcPr>
          <w:p w:rsidR="00B44543" w:rsidRPr="005B5A0B" w:rsidRDefault="00B44543" w:rsidP="00334F29">
            <w:pP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vAlign w:val="center"/>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c>
          <w:tcPr>
            <w:tcW w:w="283" w:type="dxa"/>
          </w:tcPr>
          <w:p w:rsidR="00B44543" w:rsidRPr="005B5A0B" w:rsidRDefault="00B44543" w:rsidP="00334F29">
            <w:pPr>
              <w:jc w:val="center"/>
              <w:rPr>
                <w:lang w:val="ru-RU"/>
              </w:rPr>
            </w:pPr>
          </w:p>
        </w:tc>
      </w:tr>
    </w:tbl>
    <w:p w:rsidR="00B44543" w:rsidRPr="005B5A0B" w:rsidRDefault="00B44543" w:rsidP="00B44543">
      <w:pPr>
        <w:tabs>
          <w:tab w:val="left" w:pos="1276"/>
        </w:tabs>
        <w:jc w:val="both"/>
        <w:rPr>
          <w:i/>
          <w:color w:val="808080" w:themeColor="background1" w:themeShade="80"/>
          <w:sz w:val="16"/>
          <w:szCs w:val="16"/>
        </w:rPr>
      </w:pPr>
      <w:r w:rsidRPr="005B5A0B">
        <w:rPr>
          <w:i/>
          <w:color w:val="808080" w:themeColor="background1" w:themeShade="80"/>
          <w:sz w:val="16"/>
          <w:szCs w:val="16"/>
        </w:rPr>
        <w:t>Должность работника</w:t>
      </w:r>
    </w:p>
    <w:tbl>
      <w:tblPr>
        <w:tblStyle w:val="TableNormal11"/>
        <w:tblW w:w="6792" w:type="dxa"/>
        <w:tblInd w:w="5" w:type="dxa"/>
        <w:tblBorders>
          <w:bottom w:val="dotted" w:sz="4" w:space="0" w:color="auto"/>
          <w:insideH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44543" w:rsidRPr="005B5A0B" w:rsidTr="00334F29">
        <w:trPr>
          <w:trHeight w:hRule="exact" w:val="283"/>
        </w:trPr>
        <w:tc>
          <w:tcPr>
            <w:tcW w:w="283" w:type="dxa"/>
            <w:vAlign w:val="center"/>
          </w:tcPr>
          <w:p w:rsidR="00B44543" w:rsidRPr="005B5A0B" w:rsidRDefault="00B44543" w:rsidP="00334F29"/>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vAlign w:val="center"/>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c>
          <w:tcPr>
            <w:tcW w:w="283" w:type="dxa"/>
          </w:tcPr>
          <w:p w:rsidR="00B44543" w:rsidRPr="005B5A0B" w:rsidRDefault="00B44543" w:rsidP="00334F29">
            <w:pPr>
              <w:jc w:val="center"/>
            </w:pPr>
          </w:p>
        </w:tc>
      </w:tr>
    </w:tbl>
    <w:p w:rsidR="00B44543" w:rsidRPr="005B5A0B" w:rsidRDefault="00B44543" w:rsidP="00B44543">
      <w:pPr>
        <w:tabs>
          <w:tab w:val="left" w:pos="1276"/>
        </w:tabs>
        <w:jc w:val="both"/>
        <w:rPr>
          <w:i/>
          <w:color w:val="808080" w:themeColor="background1" w:themeShade="80"/>
          <w:sz w:val="16"/>
          <w:szCs w:val="16"/>
        </w:rPr>
      </w:pPr>
      <w:r w:rsidRPr="005B5A0B">
        <w:rPr>
          <w:i/>
          <w:color w:val="808080" w:themeColor="background1" w:themeShade="80"/>
          <w:sz w:val="16"/>
          <w:szCs w:val="16"/>
        </w:rPr>
        <w:t>Подразделение</w:t>
      </w:r>
    </w:p>
    <w:p w:rsidR="00B44543" w:rsidRPr="005B5A0B" w:rsidRDefault="00B44543" w:rsidP="00B44543"/>
    <w:tbl>
      <w:tblPr>
        <w:tblStyle w:val="TableNormal11"/>
        <w:tblpPr w:leftFromText="180" w:rightFromText="180" w:vertAnchor="text" w:horzAnchor="page" w:tblpX="4191" w:tblpY="14"/>
        <w:tblW w:w="56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AA1FE6" w:rsidRPr="005B5A0B" w:rsidTr="00FC5FC9">
        <w:trPr>
          <w:trHeight w:hRule="exact" w:val="283"/>
        </w:trPr>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c>
          <w:tcPr>
            <w:tcW w:w="283" w:type="dxa"/>
          </w:tcPr>
          <w:p w:rsidR="00AA1FE6" w:rsidRPr="005B5A0B" w:rsidRDefault="00AA1FE6" w:rsidP="00FC5FC9">
            <w:pPr>
              <w:jc w:val="center"/>
            </w:pPr>
          </w:p>
        </w:tc>
      </w:tr>
    </w:tbl>
    <w:p w:rsidR="00B44543" w:rsidRPr="005B5A0B" w:rsidRDefault="00B44543" w:rsidP="00B44543">
      <w:pPr>
        <w:tabs>
          <w:tab w:val="left" w:pos="1276"/>
        </w:tabs>
        <w:jc w:val="both"/>
      </w:pPr>
      <w:r w:rsidRPr="005B5A0B">
        <w:t>Регистрационный номер:</w:t>
      </w:r>
    </w:p>
    <w:p w:rsidR="00B44543" w:rsidRPr="005B5A0B" w:rsidRDefault="00B44543" w:rsidP="00B44543">
      <w:pPr>
        <w:tabs>
          <w:tab w:val="left" w:pos="1276"/>
        </w:tabs>
        <w:rPr>
          <w:i/>
          <w:color w:val="808080" w:themeColor="background1" w:themeShade="80"/>
          <w:sz w:val="16"/>
          <w:szCs w:val="16"/>
        </w:rPr>
      </w:pPr>
    </w:p>
    <w:tbl>
      <w:tblPr>
        <w:tblStyle w:val="TableNormal2"/>
        <w:tblpPr w:leftFromText="180" w:rightFromText="180" w:vertAnchor="text" w:horzAnchor="page" w:tblpX="7857" w:tblpY="-11"/>
        <w:tblW w:w="28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170"/>
        <w:gridCol w:w="283"/>
        <w:gridCol w:w="283"/>
        <w:gridCol w:w="170"/>
        <w:gridCol w:w="236"/>
        <w:gridCol w:w="277"/>
        <w:gridCol w:w="283"/>
        <w:gridCol w:w="284"/>
        <w:gridCol w:w="284"/>
      </w:tblGrid>
      <w:tr w:rsidR="005A3FE9" w:rsidRPr="00603ED5" w:rsidTr="005A3FE9">
        <w:trPr>
          <w:cantSplit/>
          <w:trHeight w:hRule="exact" w:val="283"/>
        </w:trPr>
        <w:tc>
          <w:tcPr>
            <w:tcW w:w="283" w:type="dxa"/>
            <w:tcBorders>
              <w:bottom w:val="dotted" w:sz="4" w:space="0" w:color="auto"/>
            </w:tcBorders>
            <w:vAlign w:val="center"/>
          </w:tcPr>
          <w:p w:rsidR="005A3FE9" w:rsidRPr="005B5A0B" w:rsidRDefault="005A3FE9" w:rsidP="005A3FE9">
            <w:pPr>
              <w:jc w:val="center"/>
              <w:rPr>
                <w:sz w:val="22"/>
                <w:szCs w:val="22"/>
                <w:lang w:val="ru-RU"/>
              </w:rPr>
            </w:pPr>
          </w:p>
        </w:tc>
        <w:tc>
          <w:tcPr>
            <w:tcW w:w="283" w:type="dxa"/>
            <w:tcBorders>
              <w:bottom w:val="dotted" w:sz="4" w:space="0" w:color="auto"/>
            </w:tcBorders>
            <w:vAlign w:val="center"/>
          </w:tcPr>
          <w:p w:rsidR="005A3FE9" w:rsidRPr="005B5A0B" w:rsidRDefault="005A3FE9" w:rsidP="005A3FE9">
            <w:pPr>
              <w:jc w:val="center"/>
              <w:rPr>
                <w:sz w:val="22"/>
                <w:szCs w:val="22"/>
                <w:lang w:val="ru-RU"/>
              </w:rPr>
            </w:pPr>
          </w:p>
        </w:tc>
        <w:tc>
          <w:tcPr>
            <w:tcW w:w="170" w:type="dxa"/>
            <w:tcBorders>
              <w:top w:val="nil"/>
              <w:bottom w:val="nil"/>
            </w:tcBorders>
            <w:vAlign w:val="center"/>
          </w:tcPr>
          <w:p w:rsidR="005A3FE9" w:rsidRPr="005B5A0B" w:rsidRDefault="005A3FE9" w:rsidP="005A3FE9">
            <w:pPr>
              <w:jc w:val="center"/>
              <w:rPr>
                <w:sz w:val="22"/>
                <w:szCs w:val="22"/>
              </w:rPr>
            </w:pPr>
            <w:r w:rsidRPr="005B5A0B">
              <w:rPr>
                <w:sz w:val="22"/>
                <w:szCs w:val="22"/>
              </w:rPr>
              <w:t>.</w:t>
            </w:r>
          </w:p>
        </w:tc>
        <w:tc>
          <w:tcPr>
            <w:tcW w:w="283" w:type="dxa"/>
            <w:tcBorders>
              <w:bottom w:val="dotted" w:sz="4" w:space="0" w:color="auto"/>
            </w:tcBorders>
            <w:vAlign w:val="center"/>
          </w:tcPr>
          <w:p w:rsidR="005A3FE9" w:rsidRPr="005B5A0B" w:rsidRDefault="005A3FE9" w:rsidP="005A3FE9">
            <w:pPr>
              <w:jc w:val="center"/>
              <w:rPr>
                <w:sz w:val="22"/>
                <w:szCs w:val="22"/>
              </w:rPr>
            </w:pPr>
          </w:p>
        </w:tc>
        <w:tc>
          <w:tcPr>
            <w:tcW w:w="283" w:type="dxa"/>
            <w:tcBorders>
              <w:bottom w:val="dotted" w:sz="4" w:space="0" w:color="auto"/>
            </w:tcBorders>
            <w:vAlign w:val="center"/>
          </w:tcPr>
          <w:p w:rsidR="005A3FE9" w:rsidRPr="005B5A0B" w:rsidRDefault="005A3FE9" w:rsidP="005A3FE9">
            <w:pPr>
              <w:jc w:val="center"/>
              <w:rPr>
                <w:sz w:val="22"/>
                <w:szCs w:val="22"/>
              </w:rPr>
            </w:pPr>
          </w:p>
        </w:tc>
        <w:tc>
          <w:tcPr>
            <w:tcW w:w="170" w:type="dxa"/>
            <w:tcBorders>
              <w:top w:val="nil"/>
              <w:bottom w:val="nil"/>
            </w:tcBorders>
            <w:vAlign w:val="center"/>
          </w:tcPr>
          <w:p w:rsidR="005A3FE9" w:rsidRPr="005B5A0B" w:rsidRDefault="005A3FE9" w:rsidP="005A3FE9">
            <w:pPr>
              <w:jc w:val="center"/>
              <w:rPr>
                <w:sz w:val="22"/>
                <w:szCs w:val="22"/>
              </w:rPr>
            </w:pPr>
            <w:r w:rsidRPr="005B5A0B">
              <w:rPr>
                <w:sz w:val="22"/>
                <w:szCs w:val="22"/>
              </w:rPr>
              <w:t>.</w:t>
            </w:r>
          </w:p>
        </w:tc>
        <w:tc>
          <w:tcPr>
            <w:tcW w:w="236" w:type="dxa"/>
            <w:tcBorders>
              <w:bottom w:val="dotted" w:sz="4" w:space="0" w:color="auto"/>
            </w:tcBorders>
            <w:vAlign w:val="center"/>
          </w:tcPr>
          <w:p w:rsidR="005A3FE9" w:rsidRPr="005B5A0B" w:rsidRDefault="005A3FE9" w:rsidP="005A3FE9">
            <w:pPr>
              <w:jc w:val="center"/>
              <w:rPr>
                <w:sz w:val="22"/>
                <w:szCs w:val="22"/>
              </w:rPr>
            </w:pPr>
            <w:r w:rsidRPr="005B5A0B">
              <w:rPr>
                <w:sz w:val="22"/>
                <w:szCs w:val="22"/>
              </w:rPr>
              <w:t>2</w:t>
            </w:r>
          </w:p>
        </w:tc>
        <w:tc>
          <w:tcPr>
            <w:tcW w:w="277" w:type="dxa"/>
            <w:tcBorders>
              <w:bottom w:val="dotted" w:sz="4" w:space="0" w:color="auto"/>
            </w:tcBorders>
            <w:vAlign w:val="center"/>
          </w:tcPr>
          <w:p w:rsidR="005A3FE9" w:rsidRPr="005B5A0B" w:rsidRDefault="005A3FE9" w:rsidP="005A3FE9">
            <w:pPr>
              <w:jc w:val="center"/>
              <w:rPr>
                <w:sz w:val="22"/>
                <w:szCs w:val="22"/>
              </w:rPr>
            </w:pPr>
            <w:r w:rsidRPr="005B5A0B">
              <w:rPr>
                <w:sz w:val="22"/>
                <w:szCs w:val="22"/>
              </w:rPr>
              <w:t>0</w:t>
            </w:r>
          </w:p>
        </w:tc>
        <w:tc>
          <w:tcPr>
            <w:tcW w:w="283" w:type="dxa"/>
            <w:tcBorders>
              <w:bottom w:val="dotted" w:sz="4" w:space="0" w:color="auto"/>
            </w:tcBorders>
            <w:vAlign w:val="center"/>
          </w:tcPr>
          <w:p w:rsidR="005A3FE9" w:rsidRPr="005B5A0B" w:rsidRDefault="005A3FE9" w:rsidP="005A3FE9">
            <w:pPr>
              <w:jc w:val="center"/>
              <w:rPr>
                <w:sz w:val="22"/>
                <w:szCs w:val="22"/>
              </w:rPr>
            </w:pPr>
          </w:p>
        </w:tc>
        <w:tc>
          <w:tcPr>
            <w:tcW w:w="284" w:type="dxa"/>
            <w:tcBorders>
              <w:bottom w:val="dotted" w:sz="4" w:space="0" w:color="auto"/>
            </w:tcBorders>
            <w:vAlign w:val="center"/>
          </w:tcPr>
          <w:p w:rsidR="005A3FE9" w:rsidRPr="005B5A0B" w:rsidRDefault="005A3FE9" w:rsidP="005A3FE9">
            <w:pPr>
              <w:jc w:val="center"/>
              <w:rPr>
                <w:sz w:val="22"/>
                <w:szCs w:val="22"/>
              </w:rPr>
            </w:pPr>
          </w:p>
        </w:tc>
        <w:tc>
          <w:tcPr>
            <w:tcW w:w="284" w:type="dxa"/>
            <w:tcBorders>
              <w:top w:val="nil"/>
              <w:bottom w:val="nil"/>
              <w:right w:val="nil"/>
            </w:tcBorders>
          </w:tcPr>
          <w:p w:rsidR="005A3FE9" w:rsidRPr="005B5A0B" w:rsidRDefault="005A3FE9" w:rsidP="005A3FE9">
            <w:pPr>
              <w:jc w:val="center"/>
              <w:rPr>
                <w:sz w:val="22"/>
                <w:szCs w:val="22"/>
              </w:rPr>
            </w:pPr>
            <w:r w:rsidRPr="005B5A0B">
              <w:rPr>
                <w:sz w:val="22"/>
                <w:szCs w:val="22"/>
              </w:rPr>
              <w:t>г.</w:t>
            </w:r>
          </w:p>
        </w:tc>
      </w:tr>
    </w:tbl>
    <w:p w:rsidR="005A3FE9" w:rsidRDefault="00B4569F" w:rsidP="00B44543">
      <w:pPr>
        <w:tabs>
          <w:tab w:val="left" w:pos="1276"/>
        </w:tabs>
        <w:jc w:val="both"/>
        <w:rPr>
          <w:i/>
          <w:color w:val="808080" w:themeColor="background1" w:themeShade="80"/>
          <w:sz w:val="16"/>
          <w:szCs w:val="16"/>
          <w:lang w:val="en-US"/>
        </w:rPr>
      </w:pP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p>
    <w:p w:rsidR="005A3FE9" w:rsidRDefault="005A3FE9" w:rsidP="00B44543">
      <w:pPr>
        <w:tabs>
          <w:tab w:val="left" w:pos="1276"/>
        </w:tabs>
        <w:jc w:val="both"/>
        <w:rPr>
          <w:i/>
          <w:color w:val="808080" w:themeColor="background1" w:themeShade="80"/>
          <w:sz w:val="16"/>
          <w:szCs w:val="16"/>
          <w:lang w:val="en-US"/>
        </w:rPr>
      </w:pPr>
    </w:p>
    <w:p w:rsidR="00B4569F" w:rsidRPr="005B5A0B" w:rsidRDefault="00AA1FE6" w:rsidP="00B44543">
      <w:pPr>
        <w:tabs>
          <w:tab w:val="left" w:pos="1276"/>
        </w:tabs>
        <w:jc w:val="both"/>
      </w:pP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Pr>
          <w:i/>
          <w:color w:val="808080" w:themeColor="background1" w:themeShade="80"/>
          <w:sz w:val="16"/>
          <w:szCs w:val="16"/>
        </w:rPr>
        <w:tab/>
      </w:r>
      <w:r w:rsidR="00B4569F">
        <w:rPr>
          <w:i/>
          <w:color w:val="808080" w:themeColor="background1" w:themeShade="80"/>
          <w:sz w:val="16"/>
          <w:szCs w:val="16"/>
        </w:rPr>
        <w:tab/>
      </w:r>
      <w:r w:rsidR="00B4569F" w:rsidRPr="005B5A0B">
        <w:rPr>
          <w:i/>
          <w:color w:val="808080" w:themeColor="background1" w:themeShade="80"/>
          <w:sz w:val="16"/>
          <w:szCs w:val="16"/>
        </w:rPr>
        <w:t xml:space="preserve"> </w:t>
      </w:r>
      <w:r w:rsidR="005A3FE9">
        <w:rPr>
          <w:i/>
          <w:color w:val="808080" w:themeColor="background1" w:themeShade="80"/>
          <w:sz w:val="16"/>
          <w:szCs w:val="16"/>
          <w:lang w:val="en-US"/>
        </w:rPr>
        <w:t xml:space="preserve"> </w:t>
      </w:r>
      <w:r w:rsidR="00B4569F" w:rsidRPr="005B5A0B">
        <w:rPr>
          <w:i/>
          <w:color w:val="808080" w:themeColor="background1" w:themeShade="80"/>
          <w:sz w:val="16"/>
          <w:szCs w:val="16"/>
        </w:rPr>
        <w:t xml:space="preserve"> (дата регистрации)</w:t>
      </w:r>
    </w:p>
    <w:p w:rsidR="00AA1FE6" w:rsidRDefault="00AA1FE6" w:rsidP="00B44543">
      <w:pPr>
        <w:tabs>
          <w:tab w:val="left" w:pos="1276"/>
        </w:tabs>
        <w:jc w:val="both"/>
        <w:rPr>
          <w:i/>
        </w:rPr>
      </w:pPr>
    </w:p>
    <w:p w:rsidR="00B44543" w:rsidRPr="005B5A0B" w:rsidRDefault="00B44543" w:rsidP="00B44543">
      <w:pPr>
        <w:tabs>
          <w:tab w:val="left" w:pos="1276"/>
        </w:tabs>
        <w:jc w:val="both"/>
        <w:rPr>
          <w:i/>
        </w:rPr>
      </w:pPr>
      <w:r w:rsidRPr="005B5A0B">
        <w:rPr>
          <w:i/>
        </w:rPr>
        <w:t>Примечание:</w:t>
      </w:r>
    </w:p>
    <w:tbl>
      <w:tblPr>
        <w:tblStyle w:val="TableNormal2"/>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55"/>
        <w:gridCol w:w="255"/>
        <w:gridCol w:w="255"/>
        <w:gridCol w:w="255"/>
        <w:gridCol w:w="255"/>
        <w:gridCol w:w="255"/>
        <w:gridCol w:w="255"/>
        <w:gridCol w:w="255"/>
        <w:gridCol w:w="255"/>
        <w:gridCol w:w="255"/>
        <w:gridCol w:w="255"/>
        <w:gridCol w:w="255"/>
        <w:gridCol w:w="255"/>
      </w:tblGrid>
      <w:tr w:rsidR="00B44543" w:rsidRPr="005B5A0B" w:rsidTr="00334F29">
        <w:trPr>
          <w:trHeight w:hRule="exact" w:val="283"/>
        </w:trPr>
        <w:tc>
          <w:tcPr>
            <w:tcW w:w="283" w:type="dxa"/>
            <w:tcBorders>
              <w:bottom w:val="dotted" w:sz="4" w:space="0" w:color="auto"/>
            </w:tcBorders>
          </w:tcPr>
          <w:p w:rsidR="00B44543" w:rsidRPr="005B5A0B" w:rsidRDefault="00B44543" w:rsidP="00334F29">
            <w:pPr>
              <w:jc w:val="center"/>
              <w:rPr>
                <w:sz w:val="22"/>
                <w:szCs w:val="22"/>
              </w:rPr>
            </w:pPr>
          </w:p>
        </w:tc>
        <w:tc>
          <w:tcPr>
            <w:tcW w:w="283" w:type="dxa"/>
            <w:tcBorders>
              <w:bottom w:val="dotted" w:sz="4" w:space="0" w:color="auto"/>
            </w:tcBorders>
          </w:tcPr>
          <w:p w:rsidR="00B44543" w:rsidRPr="005B5A0B" w:rsidRDefault="00B44543" w:rsidP="00334F29">
            <w:pPr>
              <w:jc w:val="center"/>
              <w:rPr>
                <w:sz w:val="22"/>
                <w:szCs w:val="22"/>
              </w:rPr>
            </w:pPr>
          </w:p>
        </w:tc>
        <w:tc>
          <w:tcPr>
            <w:tcW w:w="283" w:type="dxa"/>
            <w:tcBorders>
              <w:bottom w:val="dotted" w:sz="4" w:space="0" w:color="auto"/>
            </w:tcBorders>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83"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c>
          <w:tcPr>
            <w:tcW w:w="255" w:type="dxa"/>
            <w:tcBorders>
              <w:bottom w:val="dotted" w:sz="4" w:space="0" w:color="auto"/>
            </w:tcBorders>
            <w:vAlign w:val="center"/>
          </w:tcPr>
          <w:p w:rsidR="00B44543" w:rsidRPr="005B5A0B" w:rsidRDefault="00B44543" w:rsidP="00334F29">
            <w:pPr>
              <w:jc w:val="center"/>
              <w:rPr>
                <w:sz w:val="22"/>
                <w:szCs w:val="22"/>
              </w:rPr>
            </w:pPr>
          </w:p>
        </w:tc>
      </w:tr>
      <w:tr w:rsidR="00B44543" w:rsidRPr="005B5A0B" w:rsidTr="00334F29">
        <w:trPr>
          <w:trHeight w:hRule="exact" w:val="80"/>
        </w:trPr>
        <w:tc>
          <w:tcPr>
            <w:tcW w:w="283" w:type="dxa"/>
            <w:tcBorders>
              <w:left w:val="nil"/>
              <w:right w:val="nil"/>
            </w:tcBorders>
          </w:tcPr>
          <w:p w:rsidR="00B44543" w:rsidRPr="005B5A0B" w:rsidRDefault="00B44543" w:rsidP="00334F29">
            <w:pPr>
              <w:jc w:val="center"/>
              <w:rPr>
                <w:sz w:val="22"/>
                <w:szCs w:val="22"/>
              </w:rPr>
            </w:pPr>
          </w:p>
        </w:tc>
        <w:tc>
          <w:tcPr>
            <w:tcW w:w="283" w:type="dxa"/>
            <w:tcBorders>
              <w:left w:val="nil"/>
              <w:right w:val="nil"/>
            </w:tcBorders>
          </w:tcPr>
          <w:p w:rsidR="00B44543" w:rsidRPr="005B5A0B" w:rsidRDefault="00B44543" w:rsidP="00334F29">
            <w:pPr>
              <w:jc w:val="center"/>
              <w:rPr>
                <w:sz w:val="22"/>
                <w:szCs w:val="22"/>
              </w:rPr>
            </w:pPr>
          </w:p>
        </w:tc>
        <w:tc>
          <w:tcPr>
            <w:tcW w:w="283" w:type="dxa"/>
            <w:tcBorders>
              <w:left w:val="nil"/>
              <w:right w:val="nil"/>
            </w:tcBorders>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83"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c>
          <w:tcPr>
            <w:tcW w:w="255" w:type="dxa"/>
            <w:tcBorders>
              <w:left w:val="nil"/>
              <w:right w:val="nil"/>
            </w:tcBorders>
            <w:vAlign w:val="center"/>
          </w:tcPr>
          <w:p w:rsidR="00B44543" w:rsidRPr="005B5A0B" w:rsidRDefault="00B44543" w:rsidP="00334F29">
            <w:pPr>
              <w:jc w:val="center"/>
              <w:rPr>
                <w:sz w:val="22"/>
                <w:szCs w:val="22"/>
              </w:rPr>
            </w:pPr>
          </w:p>
        </w:tc>
      </w:tr>
      <w:tr w:rsidR="00B44543" w:rsidRPr="005B5A0B" w:rsidTr="00334F29">
        <w:trPr>
          <w:trHeight w:hRule="exact" w:val="283"/>
        </w:trPr>
        <w:tc>
          <w:tcPr>
            <w:tcW w:w="283" w:type="dxa"/>
          </w:tcPr>
          <w:p w:rsidR="00B44543" w:rsidRPr="005B5A0B" w:rsidRDefault="00B44543" w:rsidP="00334F29">
            <w:pPr>
              <w:jc w:val="center"/>
              <w:rPr>
                <w:sz w:val="22"/>
                <w:szCs w:val="22"/>
              </w:rPr>
            </w:pPr>
          </w:p>
        </w:tc>
        <w:tc>
          <w:tcPr>
            <w:tcW w:w="283" w:type="dxa"/>
          </w:tcPr>
          <w:p w:rsidR="00B44543" w:rsidRPr="005B5A0B" w:rsidRDefault="00B44543" w:rsidP="00334F29">
            <w:pPr>
              <w:jc w:val="center"/>
              <w:rPr>
                <w:sz w:val="22"/>
                <w:szCs w:val="22"/>
              </w:rPr>
            </w:pPr>
          </w:p>
        </w:tc>
        <w:tc>
          <w:tcPr>
            <w:tcW w:w="283" w:type="dxa"/>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83"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c>
          <w:tcPr>
            <w:tcW w:w="255" w:type="dxa"/>
            <w:vAlign w:val="center"/>
          </w:tcPr>
          <w:p w:rsidR="00B44543" w:rsidRPr="005B5A0B" w:rsidRDefault="00B44543" w:rsidP="00334F29">
            <w:pPr>
              <w:jc w:val="center"/>
              <w:rPr>
                <w:sz w:val="22"/>
                <w:szCs w:val="22"/>
              </w:rPr>
            </w:pPr>
          </w:p>
        </w:tc>
      </w:tr>
    </w:tbl>
    <w:p w:rsidR="001C3762" w:rsidRDefault="001C3762" w:rsidP="001C3762">
      <w:pPr>
        <w:tabs>
          <w:tab w:val="left" w:pos="1276"/>
        </w:tabs>
        <w:jc w:val="both"/>
        <w:rPr>
          <w:sz w:val="20"/>
          <w:szCs w:val="20"/>
        </w:rPr>
      </w:pPr>
    </w:p>
    <w:sectPr w:rsidR="001C3762" w:rsidSect="00611585">
      <w:headerReference w:type="default" r:id="rId9"/>
      <w:footerReference w:type="default" r:id="rId10"/>
      <w:pgSz w:w="11906" w:h="16838"/>
      <w:pgMar w:top="1177" w:right="707" w:bottom="1135" w:left="1134" w:header="430" w:footer="6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C00" w:rsidRDefault="00B70C00" w:rsidP="00C83991">
      <w:r>
        <w:separator/>
      </w:r>
    </w:p>
  </w:endnote>
  <w:endnote w:type="continuationSeparator" w:id="0">
    <w:p w:rsidR="00B70C00" w:rsidRDefault="00B70C00" w:rsidP="00C8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57" w:rsidRPr="00C26798" w:rsidRDefault="00003557" w:rsidP="002B208E">
    <w:pPr>
      <w:pStyle w:val="a9"/>
      <w:spacing w:before="120"/>
      <w:jc w:val="right"/>
      <w:rPr>
        <w:rStyle w:val="ab"/>
        <w:noProof/>
        <w:sz w:val="20"/>
        <w:szCs w:val="20"/>
      </w:rPr>
    </w:pPr>
    <w:r w:rsidRPr="00611585">
      <w:rPr>
        <w:i/>
        <w:sz w:val="18"/>
        <w:szCs w:val="18"/>
      </w:rPr>
      <w:t>Заемщик/Созаемщик/</w:t>
    </w:r>
    <w:proofErr w:type="gramStart"/>
    <w:r w:rsidRPr="00611585">
      <w:rPr>
        <w:i/>
        <w:sz w:val="18"/>
        <w:szCs w:val="18"/>
      </w:rPr>
      <w:t>Титульный</w:t>
    </w:r>
    <w:proofErr w:type="gramEnd"/>
    <w:r w:rsidRPr="00611585">
      <w:rPr>
        <w:i/>
        <w:sz w:val="18"/>
        <w:szCs w:val="18"/>
      </w:rPr>
      <w:t xml:space="preserve"> созаемщик______________________ (подпись, визирование)</w:t>
    </w:r>
    <w:r w:rsidRPr="00C26798">
      <w:rPr>
        <w:i/>
        <w:sz w:val="16"/>
        <w:szCs w:val="16"/>
      </w:rPr>
      <w:tab/>
    </w:r>
    <w:r w:rsidRPr="00611585">
      <w:rPr>
        <w:rStyle w:val="ab"/>
        <w:noProof/>
        <w:sz w:val="18"/>
        <w:szCs w:val="18"/>
      </w:rPr>
      <w:t xml:space="preserve">Страница </w:t>
    </w:r>
    <w:r w:rsidRPr="00611585">
      <w:rPr>
        <w:rStyle w:val="ab"/>
        <w:noProof/>
        <w:sz w:val="18"/>
        <w:szCs w:val="18"/>
      </w:rPr>
      <w:fldChar w:fldCharType="begin"/>
    </w:r>
    <w:r w:rsidRPr="00611585">
      <w:rPr>
        <w:rStyle w:val="ab"/>
        <w:noProof/>
        <w:sz w:val="18"/>
        <w:szCs w:val="18"/>
      </w:rPr>
      <w:instrText xml:space="preserve"> PAGE </w:instrText>
    </w:r>
    <w:r w:rsidRPr="00611585">
      <w:rPr>
        <w:rStyle w:val="ab"/>
        <w:noProof/>
        <w:sz w:val="18"/>
        <w:szCs w:val="18"/>
      </w:rPr>
      <w:fldChar w:fldCharType="separate"/>
    </w:r>
    <w:r w:rsidR="000233B8">
      <w:rPr>
        <w:rStyle w:val="ab"/>
        <w:noProof/>
        <w:sz w:val="18"/>
        <w:szCs w:val="18"/>
      </w:rPr>
      <w:t>4</w:t>
    </w:r>
    <w:r w:rsidRPr="00611585">
      <w:rPr>
        <w:rStyle w:val="ab"/>
        <w:noProof/>
        <w:sz w:val="18"/>
        <w:szCs w:val="18"/>
      </w:rPr>
      <w:fldChar w:fldCharType="end"/>
    </w:r>
    <w:r w:rsidRPr="00611585">
      <w:rPr>
        <w:rStyle w:val="ab"/>
        <w:noProof/>
        <w:sz w:val="18"/>
        <w:szCs w:val="18"/>
      </w:rPr>
      <w:t xml:space="preserve"> из </w:t>
    </w:r>
    <w:r w:rsidR="00272214">
      <w:rPr>
        <w:rStyle w:val="ab"/>
        <w:noProof/>
        <w:sz w:val="18"/>
        <w:szCs w:val="18"/>
      </w:rPr>
      <w:fldChar w:fldCharType="begin"/>
    </w:r>
    <w:r w:rsidR="00272214">
      <w:rPr>
        <w:rStyle w:val="ab"/>
        <w:noProof/>
        <w:sz w:val="18"/>
        <w:szCs w:val="18"/>
      </w:rPr>
      <w:instrText xml:space="preserve"> NUMPAGES  </w:instrText>
    </w:r>
    <w:r w:rsidR="00272214">
      <w:rPr>
        <w:rStyle w:val="ab"/>
        <w:noProof/>
        <w:sz w:val="18"/>
        <w:szCs w:val="18"/>
      </w:rPr>
      <w:fldChar w:fldCharType="separate"/>
    </w:r>
    <w:r w:rsidR="000233B8">
      <w:rPr>
        <w:rStyle w:val="ab"/>
        <w:noProof/>
        <w:sz w:val="18"/>
        <w:szCs w:val="18"/>
      </w:rPr>
      <w:t>7</w:t>
    </w:r>
    <w:r w:rsidR="00272214">
      <w:rPr>
        <w:rStyle w:val="a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C00" w:rsidRDefault="00B70C00" w:rsidP="00C83991">
      <w:r>
        <w:separator/>
      </w:r>
    </w:p>
  </w:footnote>
  <w:footnote w:type="continuationSeparator" w:id="0">
    <w:p w:rsidR="00B70C00" w:rsidRDefault="00B70C00" w:rsidP="00C8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78" w:rsidRDefault="00A11B78">
    <w:pPr>
      <w:pStyle w:val="ad"/>
    </w:pPr>
    <w:r w:rsidRPr="009F66E2">
      <w:rPr>
        <w:noProof/>
        <w:sz w:val="20"/>
        <w:szCs w:val="20"/>
      </w:rPr>
      <w:drawing>
        <wp:inline distT="0" distB="0" distL="0" distR="0" wp14:anchorId="5B5B33A3" wp14:editId="54D8E9DA">
          <wp:extent cx="1475105" cy="405130"/>
          <wp:effectExtent l="0" t="0" r="0" b="0"/>
          <wp:docPr id="20" name="Рисунок 2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05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F7D"/>
    <w:multiLevelType w:val="hybridMultilevel"/>
    <w:tmpl w:val="535C6C56"/>
    <w:lvl w:ilvl="0" w:tplc="358825AC">
      <w:start w:val="1"/>
      <w:numFmt w:val="bullet"/>
      <w:lvlText w:val="□"/>
      <w:lvlJc w:val="left"/>
      <w:pPr>
        <w:ind w:left="720" w:hanging="360"/>
      </w:pPr>
      <w:rPr>
        <w:rFonts w:ascii="Times New Roman" w:hAnsi="Times New Roman" w:cs="Times New Roman" w:hint="default"/>
        <w:b/>
        <w:sz w:val="28"/>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2FF17D7E"/>
    <w:multiLevelType w:val="hybridMultilevel"/>
    <w:tmpl w:val="585C2A2E"/>
    <w:lvl w:ilvl="0" w:tplc="04190011">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
    <w:nsid w:val="322D35A1"/>
    <w:multiLevelType w:val="hybridMultilevel"/>
    <w:tmpl w:val="62E8DA10"/>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D96964"/>
    <w:multiLevelType w:val="hybridMultilevel"/>
    <w:tmpl w:val="1090DC5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1339E"/>
    <w:multiLevelType w:val="hybridMultilevel"/>
    <w:tmpl w:val="02E8009C"/>
    <w:lvl w:ilvl="0" w:tplc="358825AC">
      <w:start w:val="1"/>
      <w:numFmt w:val="bullet"/>
      <w:lvlText w:val="□"/>
      <w:lvlJc w:val="left"/>
      <w:pPr>
        <w:ind w:left="720" w:hanging="360"/>
      </w:pPr>
      <w:rPr>
        <w:rFonts w:ascii="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6F3B0D"/>
    <w:multiLevelType w:val="hybridMultilevel"/>
    <w:tmpl w:val="61601702"/>
    <w:lvl w:ilvl="0" w:tplc="D59AF2B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6A7F5991"/>
    <w:multiLevelType w:val="hybridMultilevel"/>
    <w:tmpl w:val="1ACE90BC"/>
    <w:lvl w:ilvl="0" w:tplc="2108BA76">
      <w:start w:val="1"/>
      <w:numFmt w:val="bullet"/>
      <w:lvlText w:val="□"/>
      <w:lvlJc w:val="left"/>
      <w:pPr>
        <w:ind w:left="720" w:hanging="360"/>
      </w:pPr>
      <w:rPr>
        <w:rFonts w:ascii="Times New Roman" w:hAnsi="Times New Roman" w:cs="Times New Roman" w:hint="default"/>
        <w:b/>
        <w:color w:val="auto"/>
        <w:sz w:val="28"/>
      </w:rPr>
    </w:lvl>
    <w:lvl w:ilvl="1" w:tplc="29E0EFC0">
      <w:start w:val="1"/>
      <w:numFmt w:val="bullet"/>
      <w:lvlText w:val=""/>
      <w:lvlJc w:val="left"/>
      <w:pPr>
        <w:ind w:left="1440" w:hanging="360"/>
      </w:pPr>
      <w:rPr>
        <w:rFonts w:ascii="Symbol" w:hAnsi="Symbol" w:hint="default"/>
        <w:sz w:val="22"/>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8"/>
  </w:num>
  <w:num w:numId="6">
    <w:abstractNumId w:val="5"/>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E00"/>
    <w:rsid w:val="00000F81"/>
    <w:rsid w:val="00001D73"/>
    <w:rsid w:val="000020C5"/>
    <w:rsid w:val="00003557"/>
    <w:rsid w:val="00005385"/>
    <w:rsid w:val="00005FDF"/>
    <w:rsid w:val="000062BE"/>
    <w:rsid w:val="000233B8"/>
    <w:rsid w:val="000240E0"/>
    <w:rsid w:val="000323CC"/>
    <w:rsid w:val="00033B6F"/>
    <w:rsid w:val="0003773B"/>
    <w:rsid w:val="0004350E"/>
    <w:rsid w:val="00045B80"/>
    <w:rsid w:val="0005019F"/>
    <w:rsid w:val="00054A0A"/>
    <w:rsid w:val="00062E31"/>
    <w:rsid w:val="00064ED3"/>
    <w:rsid w:val="00073465"/>
    <w:rsid w:val="000759DC"/>
    <w:rsid w:val="00076EF2"/>
    <w:rsid w:val="0009008A"/>
    <w:rsid w:val="00092FE2"/>
    <w:rsid w:val="000951DA"/>
    <w:rsid w:val="00096073"/>
    <w:rsid w:val="00096886"/>
    <w:rsid w:val="000A3226"/>
    <w:rsid w:val="000A3F0A"/>
    <w:rsid w:val="000A695F"/>
    <w:rsid w:val="000B0958"/>
    <w:rsid w:val="000B3D94"/>
    <w:rsid w:val="000B46FB"/>
    <w:rsid w:val="000B5D5C"/>
    <w:rsid w:val="000B6D09"/>
    <w:rsid w:val="000C0386"/>
    <w:rsid w:val="000C13BC"/>
    <w:rsid w:val="000C27DB"/>
    <w:rsid w:val="000C3385"/>
    <w:rsid w:val="000C5F78"/>
    <w:rsid w:val="000E34E9"/>
    <w:rsid w:val="000E37CD"/>
    <w:rsid w:val="000E6DC4"/>
    <w:rsid w:val="000F35B6"/>
    <w:rsid w:val="000F3C3D"/>
    <w:rsid w:val="000F4A13"/>
    <w:rsid w:val="00100F64"/>
    <w:rsid w:val="00102087"/>
    <w:rsid w:val="00104705"/>
    <w:rsid w:val="001109E1"/>
    <w:rsid w:val="00111262"/>
    <w:rsid w:val="0011724E"/>
    <w:rsid w:val="00121ADA"/>
    <w:rsid w:val="00125271"/>
    <w:rsid w:val="001255B8"/>
    <w:rsid w:val="001265FC"/>
    <w:rsid w:val="0012759C"/>
    <w:rsid w:val="00127BCF"/>
    <w:rsid w:val="001315F0"/>
    <w:rsid w:val="001320F4"/>
    <w:rsid w:val="00137F77"/>
    <w:rsid w:val="001416DC"/>
    <w:rsid w:val="001429E9"/>
    <w:rsid w:val="00145ED8"/>
    <w:rsid w:val="0015057B"/>
    <w:rsid w:val="00156C3C"/>
    <w:rsid w:val="001637CB"/>
    <w:rsid w:val="00163D31"/>
    <w:rsid w:val="00165CA7"/>
    <w:rsid w:val="001664E6"/>
    <w:rsid w:val="00170A85"/>
    <w:rsid w:val="0017145C"/>
    <w:rsid w:val="001778AA"/>
    <w:rsid w:val="001819C3"/>
    <w:rsid w:val="00181DA3"/>
    <w:rsid w:val="00191719"/>
    <w:rsid w:val="0019264F"/>
    <w:rsid w:val="00192C95"/>
    <w:rsid w:val="00194055"/>
    <w:rsid w:val="00194A54"/>
    <w:rsid w:val="001970C8"/>
    <w:rsid w:val="001A4393"/>
    <w:rsid w:val="001B50D3"/>
    <w:rsid w:val="001C050E"/>
    <w:rsid w:val="001C3762"/>
    <w:rsid w:val="001D282E"/>
    <w:rsid w:val="001D4959"/>
    <w:rsid w:val="001E1FBF"/>
    <w:rsid w:val="001E2409"/>
    <w:rsid w:val="001E4019"/>
    <w:rsid w:val="001E6E9D"/>
    <w:rsid w:val="001E7705"/>
    <w:rsid w:val="001F0D2A"/>
    <w:rsid w:val="001F1927"/>
    <w:rsid w:val="001F31D0"/>
    <w:rsid w:val="001F6F7B"/>
    <w:rsid w:val="0021385B"/>
    <w:rsid w:val="002158C5"/>
    <w:rsid w:val="002177C2"/>
    <w:rsid w:val="002233F4"/>
    <w:rsid w:val="0022515F"/>
    <w:rsid w:val="0023204C"/>
    <w:rsid w:val="002345A8"/>
    <w:rsid w:val="00234684"/>
    <w:rsid w:val="002403C2"/>
    <w:rsid w:val="00241787"/>
    <w:rsid w:val="00243A34"/>
    <w:rsid w:val="00245B74"/>
    <w:rsid w:val="002515E6"/>
    <w:rsid w:val="00252CAD"/>
    <w:rsid w:val="00256AC5"/>
    <w:rsid w:val="00257C21"/>
    <w:rsid w:val="00262534"/>
    <w:rsid w:val="0026439E"/>
    <w:rsid w:val="002647AE"/>
    <w:rsid w:val="00272214"/>
    <w:rsid w:val="002813AA"/>
    <w:rsid w:val="00281A59"/>
    <w:rsid w:val="002851CB"/>
    <w:rsid w:val="00287FAB"/>
    <w:rsid w:val="00291F71"/>
    <w:rsid w:val="00292E3E"/>
    <w:rsid w:val="00293BD1"/>
    <w:rsid w:val="002A13C7"/>
    <w:rsid w:val="002A5526"/>
    <w:rsid w:val="002A5E01"/>
    <w:rsid w:val="002A6D5A"/>
    <w:rsid w:val="002B0F47"/>
    <w:rsid w:val="002B1FD7"/>
    <w:rsid w:val="002B208E"/>
    <w:rsid w:val="002B2A8B"/>
    <w:rsid w:val="002B2D62"/>
    <w:rsid w:val="002C0297"/>
    <w:rsid w:val="002C25A2"/>
    <w:rsid w:val="002C39DA"/>
    <w:rsid w:val="002C42C9"/>
    <w:rsid w:val="002C58BA"/>
    <w:rsid w:val="002C7AE1"/>
    <w:rsid w:val="002C7CAE"/>
    <w:rsid w:val="002D29E2"/>
    <w:rsid w:val="002D485A"/>
    <w:rsid w:val="002D68BA"/>
    <w:rsid w:val="002E3834"/>
    <w:rsid w:val="002E656C"/>
    <w:rsid w:val="002E6C76"/>
    <w:rsid w:val="002F11D8"/>
    <w:rsid w:val="002F1522"/>
    <w:rsid w:val="002F2155"/>
    <w:rsid w:val="002F4DD4"/>
    <w:rsid w:val="002F5398"/>
    <w:rsid w:val="002F77DA"/>
    <w:rsid w:val="002F7F49"/>
    <w:rsid w:val="00301112"/>
    <w:rsid w:val="003060AE"/>
    <w:rsid w:val="0030672A"/>
    <w:rsid w:val="003121C2"/>
    <w:rsid w:val="00316DE1"/>
    <w:rsid w:val="003177AF"/>
    <w:rsid w:val="00320C20"/>
    <w:rsid w:val="00327065"/>
    <w:rsid w:val="00332B48"/>
    <w:rsid w:val="00332C77"/>
    <w:rsid w:val="00335122"/>
    <w:rsid w:val="003372CE"/>
    <w:rsid w:val="0034196F"/>
    <w:rsid w:val="00345E92"/>
    <w:rsid w:val="00360418"/>
    <w:rsid w:val="00360ED8"/>
    <w:rsid w:val="00361E1E"/>
    <w:rsid w:val="003645D8"/>
    <w:rsid w:val="0036524E"/>
    <w:rsid w:val="00370014"/>
    <w:rsid w:val="00374C2A"/>
    <w:rsid w:val="00376B47"/>
    <w:rsid w:val="0038138F"/>
    <w:rsid w:val="00385E82"/>
    <w:rsid w:val="00391DBA"/>
    <w:rsid w:val="003963DF"/>
    <w:rsid w:val="003A1C98"/>
    <w:rsid w:val="003A3464"/>
    <w:rsid w:val="003A43E9"/>
    <w:rsid w:val="003B09C8"/>
    <w:rsid w:val="003B4C80"/>
    <w:rsid w:val="003B4EE2"/>
    <w:rsid w:val="003B619C"/>
    <w:rsid w:val="003D1383"/>
    <w:rsid w:val="003D1CBF"/>
    <w:rsid w:val="003D6006"/>
    <w:rsid w:val="003D6D62"/>
    <w:rsid w:val="003E1F49"/>
    <w:rsid w:val="003E35F2"/>
    <w:rsid w:val="003E4249"/>
    <w:rsid w:val="003E42C0"/>
    <w:rsid w:val="003E470B"/>
    <w:rsid w:val="003E54ED"/>
    <w:rsid w:val="003E59EC"/>
    <w:rsid w:val="003F0CA2"/>
    <w:rsid w:val="003F304E"/>
    <w:rsid w:val="003F333A"/>
    <w:rsid w:val="003F4463"/>
    <w:rsid w:val="004027E5"/>
    <w:rsid w:val="0040784C"/>
    <w:rsid w:val="00407A05"/>
    <w:rsid w:val="004119CC"/>
    <w:rsid w:val="00411FA1"/>
    <w:rsid w:val="004125B8"/>
    <w:rsid w:val="004138A5"/>
    <w:rsid w:val="0042003C"/>
    <w:rsid w:val="00424299"/>
    <w:rsid w:val="00424AB2"/>
    <w:rsid w:val="00426779"/>
    <w:rsid w:val="0043392C"/>
    <w:rsid w:val="00435638"/>
    <w:rsid w:val="004362D9"/>
    <w:rsid w:val="0044151A"/>
    <w:rsid w:val="004426E0"/>
    <w:rsid w:val="00443351"/>
    <w:rsid w:val="004449C0"/>
    <w:rsid w:val="00445767"/>
    <w:rsid w:val="00445A8A"/>
    <w:rsid w:val="004515B9"/>
    <w:rsid w:val="004571E2"/>
    <w:rsid w:val="004638B5"/>
    <w:rsid w:val="0046701D"/>
    <w:rsid w:val="00470058"/>
    <w:rsid w:val="004702BD"/>
    <w:rsid w:val="00473776"/>
    <w:rsid w:val="00473B05"/>
    <w:rsid w:val="00476193"/>
    <w:rsid w:val="004767DF"/>
    <w:rsid w:val="00477D12"/>
    <w:rsid w:val="0048058C"/>
    <w:rsid w:val="004838BB"/>
    <w:rsid w:val="00483EBB"/>
    <w:rsid w:val="004856D3"/>
    <w:rsid w:val="00486DDF"/>
    <w:rsid w:val="004908B3"/>
    <w:rsid w:val="00490A70"/>
    <w:rsid w:val="00490E99"/>
    <w:rsid w:val="00491756"/>
    <w:rsid w:val="00494043"/>
    <w:rsid w:val="0049457E"/>
    <w:rsid w:val="0049735D"/>
    <w:rsid w:val="004A23C3"/>
    <w:rsid w:val="004A2A8E"/>
    <w:rsid w:val="004B0FA2"/>
    <w:rsid w:val="004B3566"/>
    <w:rsid w:val="004B4CE9"/>
    <w:rsid w:val="004B6876"/>
    <w:rsid w:val="004B71EB"/>
    <w:rsid w:val="004C51DF"/>
    <w:rsid w:val="004C7903"/>
    <w:rsid w:val="004D6364"/>
    <w:rsid w:val="004E23EA"/>
    <w:rsid w:val="004E33E2"/>
    <w:rsid w:val="004E34EB"/>
    <w:rsid w:val="004E506E"/>
    <w:rsid w:val="004E51DA"/>
    <w:rsid w:val="004E79CF"/>
    <w:rsid w:val="004E7CE6"/>
    <w:rsid w:val="004F0731"/>
    <w:rsid w:val="004F4404"/>
    <w:rsid w:val="004F6916"/>
    <w:rsid w:val="005017CF"/>
    <w:rsid w:val="00501E7C"/>
    <w:rsid w:val="00502613"/>
    <w:rsid w:val="00504B5E"/>
    <w:rsid w:val="0050715F"/>
    <w:rsid w:val="005127D3"/>
    <w:rsid w:val="00514738"/>
    <w:rsid w:val="00517AF9"/>
    <w:rsid w:val="00525328"/>
    <w:rsid w:val="00525D2C"/>
    <w:rsid w:val="00526FA1"/>
    <w:rsid w:val="00530240"/>
    <w:rsid w:val="0053406D"/>
    <w:rsid w:val="00534C83"/>
    <w:rsid w:val="00541922"/>
    <w:rsid w:val="00546A9D"/>
    <w:rsid w:val="00546E6D"/>
    <w:rsid w:val="005509C9"/>
    <w:rsid w:val="0056122E"/>
    <w:rsid w:val="00565008"/>
    <w:rsid w:val="00566254"/>
    <w:rsid w:val="0056774F"/>
    <w:rsid w:val="00572871"/>
    <w:rsid w:val="0057536B"/>
    <w:rsid w:val="00577B12"/>
    <w:rsid w:val="005804DD"/>
    <w:rsid w:val="005819D1"/>
    <w:rsid w:val="00582014"/>
    <w:rsid w:val="0058357B"/>
    <w:rsid w:val="005840F8"/>
    <w:rsid w:val="00587097"/>
    <w:rsid w:val="00592754"/>
    <w:rsid w:val="00592C7F"/>
    <w:rsid w:val="00592C92"/>
    <w:rsid w:val="005A364A"/>
    <w:rsid w:val="005A3FE9"/>
    <w:rsid w:val="005B2701"/>
    <w:rsid w:val="005B4C83"/>
    <w:rsid w:val="005B53BD"/>
    <w:rsid w:val="005B68D7"/>
    <w:rsid w:val="005C27F3"/>
    <w:rsid w:val="005C34D6"/>
    <w:rsid w:val="005C6247"/>
    <w:rsid w:val="005C63F8"/>
    <w:rsid w:val="005D334E"/>
    <w:rsid w:val="005D3DFC"/>
    <w:rsid w:val="005D7312"/>
    <w:rsid w:val="005D77CD"/>
    <w:rsid w:val="005E1F96"/>
    <w:rsid w:val="005E21DC"/>
    <w:rsid w:val="005E26A0"/>
    <w:rsid w:val="005E57A6"/>
    <w:rsid w:val="00607CAF"/>
    <w:rsid w:val="00607E95"/>
    <w:rsid w:val="00610DB4"/>
    <w:rsid w:val="00611585"/>
    <w:rsid w:val="00611641"/>
    <w:rsid w:val="00612682"/>
    <w:rsid w:val="00622C7D"/>
    <w:rsid w:val="00624AF6"/>
    <w:rsid w:val="006250BA"/>
    <w:rsid w:val="00636C10"/>
    <w:rsid w:val="006379F3"/>
    <w:rsid w:val="006412F3"/>
    <w:rsid w:val="00642CC9"/>
    <w:rsid w:val="00643D15"/>
    <w:rsid w:val="00646B40"/>
    <w:rsid w:val="00651840"/>
    <w:rsid w:val="00651B93"/>
    <w:rsid w:val="00654658"/>
    <w:rsid w:val="00662DB8"/>
    <w:rsid w:val="00663921"/>
    <w:rsid w:val="00666A46"/>
    <w:rsid w:val="00666B91"/>
    <w:rsid w:val="006719E4"/>
    <w:rsid w:val="006738BB"/>
    <w:rsid w:val="006760FF"/>
    <w:rsid w:val="00683E4E"/>
    <w:rsid w:val="00684CE8"/>
    <w:rsid w:val="006929C8"/>
    <w:rsid w:val="00697723"/>
    <w:rsid w:val="006A4003"/>
    <w:rsid w:val="006A69E8"/>
    <w:rsid w:val="006A79AF"/>
    <w:rsid w:val="006B0FFD"/>
    <w:rsid w:val="006B1767"/>
    <w:rsid w:val="006B5975"/>
    <w:rsid w:val="006C0D2C"/>
    <w:rsid w:val="006C16A7"/>
    <w:rsid w:val="006D2144"/>
    <w:rsid w:val="006D54E5"/>
    <w:rsid w:val="006D5B68"/>
    <w:rsid w:val="006F2646"/>
    <w:rsid w:val="006F27B0"/>
    <w:rsid w:val="006F64EC"/>
    <w:rsid w:val="00700482"/>
    <w:rsid w:val="00702E52"/>
    <w:rsid w:val="0070400C"/>
    <w:rsid w:val="007111E2"/>
    <w:rsid w:val="00711BD6"/>
    <w:rsid w:val="0071336E"/>
    <w:rsid w:val="0071567E"/>
    <w:rsid w:val="00715895"/>
    <w:rsid w:val="007241E0"/>
    <w:rsid w:val="00725D4D"/>
    <w:rsid w:val="00726EC7"/>
    <w:rsid w:val="007314CF"/>
    <w:rsid w:val="007323A3"/>
    <w:rsid w:val="007334CF"/>
    <w:rsid w:val="00733786"/>
    <w:rsid w:val="007346B5"/>
    <w:rsid w:val="00735827"/>
    <w:rsid w:val="0074079C"/>
    <w:rsid w:val="00743196"/>
    <w:rsid w:val="0074398C"/>
    <w:rsid w:val="007443D7"/>
    <w:rsid w:val="007474C8"/>
    <w:rsid w:val="007477F6"/>
    <w:rsid w:val="007479F6"/>
    <w:rsid w:val="0075062B"/>
    <w:rsid w:val="007533A6"/>
    <w:rsid w:val="00755381"/>
    <w:rsid w:val="00755BB1"/>
    <w:rsid w:val="00755E14"/>
    <w:rsid w:val="00764971"/>
    <w:rsid w:val="00764997"/>
    <w:rsid w:val="00764AE2"/>
    <w:rsid w:val="00773CB4"/>
    <w:rsid w:val="00774B5D"/>
    <w:rsid w:val="00775488"/>
    <w:rsid w:val="0078011B"/>
    <w:rsid w:val="00780CF8"/>
    <w:rsid w:val="0078452D"/>
    <w:rsid w:val="00784854"/>
    <w:rsid w:val="00784AD1"/>
    <w:rsid w:val="00786AC4"/>
    <w:rsid w:val="007942B3"/>
    <w:rsid w:val="00797175"/>
    <w:rsid w:val="007A0994"/>
    <w:rsid w:val="007A1D96"/>
    <w:rsid w:val="007A3DAE"/>
    <w:rsid w:val="007A3DEA"/>
    <w:rsid w:val="007B782D"/>
    <w:rsid w:val="007C428B"/>
    <w:rsid w:val="007D2B78"/>
    <w:rsid w:val="007D40E6"/>
    <w:rsid w:val="007D79D2"/>
    <w:rsid w:val="007E397E"/>
    <w:rsid w:val="007F1792"/>
    <w:rsid w:val="007F1EF3"/>
    <w:rsid w:val="007F3A47"/>
    <w:rsid w:val="007F41D5"/>
    <w:rsid w:val="007F46BC"/>
    <w:rsid w:val="007F67A4"/>
    <w:rsid w:val="007F6CD5"/>
    <w:rsid w:val="00802443"/>
    <w:rsid w:val="00803D8D"/>
    <w:rsid w:val="00810E32"/>
    <w:rsid w:val="00812517"/>
    <w:rsid w:val="00815945"/>
    <w:rsid w:val="008203F3"/>
    <w:rsid w:val="0082343B"/>
    <w:rsid w:val="00824F5B"/>
    <w:rsid w:val="00826FCF"/>
    <w:rsid w:val="00831A39"/>
    <w:rsid w:val="0083267B"/>
    <w:rsid w:val="0084045B"/>
    <w:rsid w:val="0084348B"/>
    <w:rsid w:val="00844ED1"/>
    <w:rsid w:val="0084589B"/>
    <w:rsid w:val="00845B7D"/>
    <w:rsid w:val="00846074"/>
    <w:rsid w:val="0084734E"/>
    <w:rsid w:val="008505E0"/>
    <w:rsid w:val="0085070D"/>
    <w:rsid w:val="00851D6E"/>
    <w:rsid w:val="00852B03"/>
    <w:rsid w:val="00852C52"/>
    <w:rsid w:val="00855F92"/>
    <w:rsid w:val="0085662F"/>
    <w:rsid w:val="00857030"/>
    <w:rsid w:val="00860603"/>
    <w:rsid w:val="008615AA"/>
    <w:rsid w:val="0086310F"/>
    <w:rsid w:val="00864224"/>
    <w:rsid w:val="00870E0F"/>
    <w:rsid w:val="00870E75"/>
    <w:rsid w:val="00877315"/>
    <w:rsid w:val="008835C3"/>
    <w:rsid w:val="00883CC9"/>
    <w:rsid w:val="00883DFF"/>
    <w:rsid w:val="00883E24"/>
    <w:rsid w:val="008877CF"/>
    <w:rsid w:val="0089435C"/>
    <w:rsid w:val="00894F6F"/>
    <w:rsid w:val="00897179"/>
    <w:rsid w:val="008A13F2"/>
    <w:rsid w:val="008A281A"/>
    <w:rsid w:val="008A563F"/>
    <w:rsid w:val="008B30DC"/>
    <w:rsid w:val="008B5299"/>
    <w:rsid w:val="008B71A8"/>
    <w:rsid w:val="008C0033"/>
    <w:rsid w:val="008C1486"/>
    <w:rsid w:val="008C25DF"/>
    <w:rsid w:val="008C2B8F"/>
    <w:rsid w:val="008C4EDD"/>
    <w:rsid w:val="008C62D2"/>
    <w:rsid w:val="008D0E25"/>
    <w:rsid w:val="008D1423"/>
    <w:rsid w:val="008D24E2"/>
    <w:rsid w:val="008D4A1F"/>
    <w:rsid w:val="008D5C28"/>
    <w:rsid w:val="008D6FA7"/>
    <w:rsid w:val="008D76D0"/>
    <w:rsid w:val="008E456B"/>
    <w:rsid w:val="008F0D11"/>
    <w:rsid w:val="008F1055"/>
    <w:rsid w:val="008F1337"/>
    <w:rsid w:val="008F1996"/>
    <w:rsid w:val="008F3CB9"/>
    <w:rsid w:val="008F3DEE"/>
    <w:rsid w:val="008F4234"/>
    <w:rsid w:val="008F44BB"/>
    <w:rsid w:val="008F50F9"/>
    <w:rsid w:val="008F60BE"/>
    <w:rsid w:val="00904602"/>
    <w:rsid w:val="009047BE"/>
    <w:rsid w:val="00904CAE"/>
    <w:rsid w:val="0090587C"/>
    <w:rsid w:val="00907A8C"/>
    <w:rsid w:val="00907BBE"/>
    <w:rsid w:val="009134A1"/>
    <w:rsid w:val="009206DC"/>
    <w:rsid w:val="00920D34"/>
    <w:rsid w:val="00924457"/>
    <w:rsid w:val="00924D2E"/>
    <w:rsid w:val="009260F0"/>
    <w:rsid w:val="009314F3"/>
    <w:rsid w:val="00931E1E"/>
    <w:rsid w:val="00935309"/>
    <w:rsid w:val="00935F02"/>
    <w:rsid w:val="00936075"/>
    <w:rsid w:val="00936F11"/>
    <w:rsid w:val="0094161D"/>
    <w:rsid w:val="00942DDE"/>
    <w:rsid w:val="00947761"/>
    <w:rsid w:val="00950357"/>
    <w:rsid w:val="00951F57"/>
    <w:rsid w:val="00952854"/>
    <w:rsid w:val="00953A34"/>
    <w:rsid w:val="0095542B"/>
    <w:rsid w:val="009555CB"/>
    <w:rsid w:val="00960FAA"/>
    <w:rsid w:val="00964393"/>
    <w:rsid w:val="009656FE"/>
    <w:rsid w:val="009670C9"/>
    <w:rsid w:val="00970DC6"/>
    <w:rsid w:val="00970E6B"/>
    <w:rsid w:val="00972AEE"/>
    <w:rsid w:val="009772BF"/>
    <w:rsid w:val="0097744D"/>
    <w:rsid w:val="0097761F"/>
    <w:rsid w:val="00977BF9"/>
    <w:rsid w:val="00983209"/>
    <w:rsid w:val="009834E3"/>
    <w:rsid w:val="009848D9"/>
    <w:rsid w:val="00985261"/>
    <w:rsid w:val="009854E4"/>
    <w:rsid w:val="00992783"/>
    <w:rsid w:val="00994E83"/>
    <w:rsid w:val="00996714"/>
    <w:rsid w:val="00997CD2"/>
    <w:rsid w:val="009A0D36"/>
    <w:rsid w:val="009A3494"/>
    <w:rsid w:val="009B017D"/>
    <w:rsid w:val="009B2F25"/>
    <w:rsid w:val="009B6D41"/>
    <w:rsid w:val="009D4A82"/>
    <w:rsid w:val="009E4037"/>
    <w:rsid w:val="009E696D"/>
    <w:rsid w:val="00A01AFC"/>
    <w:rsid w:val="00A029EB"/>
    <w:rsid w:val="00A05EB3"/>
    <w:rsid w:val="00A10C38"/>
    <w:rsid w:val="00A11B78"/>
    <w:rsid w:val="00A1336D"/>
    <w:rsid w:val="00A13955"/>
    <w:rsid w:val="00A1562C"/>
    <w:rsid w:val="00A240A1"/>
    <w:rsid w:val="00A27279"/>
    <w:rsid w:val="00A31582"/>
    <w:rsid w:val="00A34649"/>
    <w:rsid w:val="00A354CC"/>
    <w:rsid w:val="00A3572B"/>
    <w:rsid w:val="00A36398"/>
    <w:rsid w:val="00A43222"/>
    <w:rsid w:val="00A445E8"/>
    <w:rsid w:val="00A46179"/>
    <w:rsid w:val="00A46A76"/>
    <w:rsid w:val="00A47F34"/>
    <w:rsid w:val="00A51557"/>
    <w:rsid w:val="00A51C93"/>
    <w:rsid w:val="00A555DD"/>
    <w:rsid w:val="00A55DB9"/>
    <w:rsid w:val="00A56C7E"/>
    <w:rsid w:val="00A6070D"/>
    <w:rsid w:val="00A711A1"/>
    <w:rsid w:val="00A73B9C"/>
    <w:rsid w:val="00A7442C"/>
    <w:rsid w:val="00A758B0"/>
    <w:rsid w:val="00A770F1"/>
    <w:rsid w:val="00A8107C"/>
    <w:rsid w:val="00A82D55"/>
    <w:rsid w:val="00A84554"/>
    <w:rsid w:val="00A848D0"/>
    <w:rsid w:val="00A86623"/>
    <w:rsid w:val="00A9248E"/>
    <w:rsid w:val="00A92787"/>
    <w:rsid w:val="00A9373E"/>
    <w:rsid w:val="00A95ECF"/>
    <w:rsid w:val="00A96771"/>
    <w:rsid w:val="00AA1894"/>
    <w:rsid w:val="00AA1FE6"/>
    <w:rsid w:val="00AA4853"/>
    <w:rsid w:val="00AA7808"/>
    <w:rsid w:val="00AB0D7A"/>
    <w:rsid w:val="00AC0770"/>
    <w:rsid w:val="00AC0FD5"/>
    <w:rsid w:val="00AC2551"/>
    <w:rsid w:val="00AC35DD"/>
    <w:rsid w:val="00AC4981"/>
    <w:rsid w:val="00AC6E94"/>
    <w:rsid w:val="00AD3D42"/>
    <w:rsid w:val="00AD4596"/>
    <w:rsid w:val="00AD7717"/>
    <w:rsid w:val="00AE01EF"/>
    <w:rsid w:val="00AF4FA9"/>
    <w:rsid w:val="00B05663"/>
    <w:rsid w:val="00B067DD"/>
    <w:rsid w:val="00B07AA0"/>
    <w:rsid w:val="00B07B69"/>
    <w:rsid w:val="00B13D99"/>
    <w:rsid w:val="00B15866"/>
    <w:rsid w:val="00B2187C"/>
    <w:rsid w:val="00B238F4"/>
    <w:rsid w:val="00B245F8"/>
    <w:rsid w:val="00B260F4"/>
    <w:rsid w:val="00B30429"/>
    <w:rsid w:val="00B30849"/>
    <w:rsid w:val="00B3155A"/>
    <w:rsid w:val="00B31CC4"/>
    <w:rsid w:val="00B43848"/>
    <w:rsid w:val="00B44543"/>
    <w:rsid w:val="00B453A8"/>
    <w:rsid w:val="00B4569F"/>
    <w:rsid w:val="00B50ADB"/>
    <w:rsid w:val="00B5346F"/>
    <w:rsid w:val="00B55588"/>
    <w:rsid w:val="00B576E5"/>
    <w:rsid w:val="00B653A7"/>
    <w:rsid w:val="00B70C00"/>
    <w:rsid w:val="00B72358"/>
    <w:rsid w:val="00B73DF2"/>
    <w:rsid w:val="00B73EA3"/>
    <w:rsid w:val="00B74795"/>
    <w:rsid w:val="00B83CC2"/>
    <w:rsid w:val="00B84FAE"/>
    <w:rsid w:val="00B86E00"/>
    <w:rsid w:val="00B90D3E"/>
    <w:rsid w:val="00B90F8A"/>
    <w:rsid w:val="00B92385"/>
    <w:rsid w:val="00B92B2D"/>
    <w:rsid w:val="00B9377E"/>
    <w:rsid w:val="00B94848"/>
    <w:rsid w:val="00B95124"/>
    <w:rsid w:val="00B95909"/>
    <w:rsid w:val="00B9701D"/>
    <w:rsid w:val="00BA0500"/>
    <w:rsid w:val="00BA66D5"/>
    <w:rsid w:val="00BB10A4"/>
    <w:rsid w:val="00BB2558"/>
    <w:rsid w:val="00BB2FB6"/>
    <w:rsid w:val="00BB3419"/>
    <w:rsid w:val="00BB49EB"/>
    <w:rsid w:val="00BB57FF"/>
    <w:rsid w:val="00BB6611"/>
    <w:rsid w:val="00BC0E33"/>
    <w:rsid w:val="00BC64F8"/>
    <w:rsid w:val="00BC6808"/>
    <w:rsid w:val="00BC6FF0"/>
    <w:rsid w:val="00BD1BEF"/>
    <w:rsid w:val="00BD1D98"/>
    <w:rsid w:val="00BD3210"/>
    <w:rsid w:val="00BD479F"/>
    <w:rsid w:val="00BD64AC"/>
    <w:rsid w:val="00BD7500"/>
    <w:rsid w:val="00BD7541"/>
    <w:rsid w:val="00BE2E7E"/>
    <w:rsid w:val="00BE3156"/>
    <w:rsid w:val="00BE3D19"/>
    <w:rsid w:val="00BE7905"/>
    <w:rsid w:val="00BE7ED8"/>
    <w:rsid w:val="00BF28A3"/>
    <w:rsid w:val="00BF3EF3"/>
    <w:rsid w:val="00BF7B8A"/>
    <w:rsid w:val="00C0092D"/>
    <w:rsid w:val="00C0544D"/>
    <w:rsid w:val="00C06741"/>
    <w:rsid w:val="00C07EC6"/>
    <w:rsid w:val="00C114B4"/>
    <w:rsid w:val="00C124D9"/>
    <w:rsid w:val="00C14BDC"/>
    <w:rsid w:val="00C169CB"/>
    <w:rsid w:val="00C2356C"/>
    <w:rsid w:val="00C26909"/>
    <w:rsid w:val="00C26FF1"/>
    <w:rsid w:val="00C310ED"/>
    <w:rsid w:val="00C31C27"/>
    <w:rsid w:val="00C31FB7"/>
    <w:rsid w:val="00C34B0A"/>
    <w:rsid w:val="00C37031"/>
    <w:rsid w:val="00C4020B"/>
    <w:rsid w:val="00C40EE4"/>
    <w:rsid w:val="00C5156A"/>
    <w:rsid w:val="00C52B86"/>
    <w:rsid w:val="00C536EC"/>
    <w:rsid w:val="00C53F7A"/>
    <w:rsid w:val="00C551DF"/>
    <w:rsid w:val="00C55E62"/>
    <w:rsid w:val="00C60D94"/>
    <w:rsid w:val="00C60E89"/>
    <w:rsid w:val="00C63E40"/>
    <w:rsid w:val="00C80773"/>
    <w:rsid w:val="00C83991"/>
    <w:rsid w:val="00C91F64"/>
    <w:rsid w:val="00C953AE"/>
    <w:rsid w:val="00C95D8E"/>
    <w:rsid w:val="00C96E95"/>
    <w:rsid w:val="00C97937"/>
    <w:rsid w:val="00CA16C4"/>
    <w:rsid w:val="00CA4AA8"/>
    <w:rsid w:val="00CA4EB9"/>
    <w:rsid w:val="00CA5A48"/>
    <w:rsid w:val="00CB61E2"/>
    <w:rsid w:val="00CC00BC"/>
    <w:rsid w:val="00CC130F"/>
    <w:rsid w:val="00CC35BD"/>
    <w:rsid w:val="00CC3B86"/>
    <w:rsid w:val="00CC512E"/>
    <w:rsid w:val="00CC6E6C"/>
    <w:rsid w:val="00CD207D"/>
    <w:rsid w:val="00CD28B4"/>
    <w:rsid w:val="00CD29BE"/>
    <w:rsid w:val="00CD4BF8"/>
    <w:rsid w:val="00CD6F91"/>
    <w:rsid w:val="00CE0A65"/>
    <w:rsid w:val="00CE1C14"/>
    <w:rsid w:val="00CE41E3"/>
    <w:rsid w:val="00CF21DD"/>
    <w:rsid w:val="00CF51C8"/>
    <w:rsid w:val="00CF6423"/>
    <w:rsid w:val="00CF6CAF"/>
    <w:rsid w:val="00D01815"/>
    <w:rsid w:val="00D0468E"/>
    <w:rsid w:val="00D07296"/>
    <w:rsid w:val="00D12E7B"/>
    <w:rsid w:val="00D15064"/>
    <w:rsid w:val="00D16C68"/>
    <w:rsid w:val="00D20FE7"/>
    <w:rsid w:val="00D23019"/>
    <w:rsid w:val="00D25B6D"/>
    <w:rsid w:val="00D263AE"/>
    <w:rsid w:val="00D32E4E"/>
    <w:rsid w:val="00D356EC"/>
    <w:rsid w:val="00D40F3A"/>
    <w:rsid w:val="00D439F0"/>
    <w:rsid w:val="00D46362"/>
    <w:rsid w:val="00D467A3"/>
    <w:rsid w:val="00D55E51"/>
    <w:rsid w:val="00D568B3"/>
    <w:rsid w:val="00D60AD2"/>
    <w:rsid w:val="00D637B2"/>
    <w:rsid w:val="00D83BE4"/>
    <w:rsid w:val="00D871B4"/>
    <w:rsid w:val="00D92CD3"/>
    <w:rsid w:val="00D93BA8"/>
    <w:rsid w:val="00D93E63"/>
    <w:rsid w:val="00DA1E70"/>
    <w:rsid w:val="00DA4387"/>
    <w:rsid w:val="00DA79A7"/>
    <w:rsid w:val="00DB06C9"/>
    <w:rsid w:val="00DB20CE"/>
    <w:rsid w:val="00DB4A11"/>
    <w:rsid w:val="00DB61E5"/>
    <w:rsid w:val="00DB6731"/>
    <w:rsid w:val="00DB7310"/>
    <w:rsid w:val="00DC40C7"/>
    <w:rsid w:val="00DC650B"/>
    <w:rsid w:val="00DD5C62"/>
    <w:rsid w:val="00DE4D5E"/>
    <w:rsid w:val="00DE6C53"/>
    <w:rsid w:val="00DF285C"/>
    <w:rsid w:val="00DF6269"/>
    <w:rsid w:val="00DF6301"/>
    <w:rsid w:val="00E01CBF"/>
    <w:rsid w:val="00E027C5"/>
    <w:rsid w:val="00E0620F"/>
    <w:rsid w:val="00E073F9"/>
    <w:rsid w:val="00E14A96"/>
    <w:rsid w:val="00E15036"/>
    <w:rsid w:val="00E15E0A"/>
    <w:rsid w:val="00E16C95"/>
    <w:rsid w:val="00E1712F"/>
    <w:rsid w:val="00E17BD9"/>
    <w:rsid w:val="00E257D0"/>
    <w:rsid w:val="00E2681D"/>
    <w:rsid w:val="00E26839"/>
    <w:rsid w:val="00E2727E"/>
    <w:rsid w:val="00E279EA"/>
    <w:rsid w:val="00E35EB6"/>
    <w:rsid w:val="00E362CA"/>
    <w:rsid w:val="00E36CC7"/>
    <w:rsid w:val="00E3722D"/>
    <w:rsid w:val="00E417C3"/>
    <w:rsid w:val="00E43E9E"/>
    <w:rsid w:val="00E45C13"/>
    <w:rsid w:val="00E521B0"/>
    <w:rsid w:val="00E57493"/>
    <w:rsid w:val="00E6115C"/>
    <w:rsid w:val="00E65E81"/>
    <w:rsid w:val="00E67275"/>
    <w:rsid w:val="00E71A64"/>
    <w:rsid w:val="00E729DF"/>
    <w:rsid w:val="00E73DA2"/>
    <w:rsid w:val="00E848F2"/>
    <w:rsid w:val="00E87654"/>
    <w:rsid w:val="00E879B7"/>
    <w:rsid w:val="00EA20E3"/>
    <w:rsid w:val="00EC106F"/>
    <w:rsid w:val="00EC773D"/>
    <w:rsid w:val="00ED036E"/>
    <w:rsid w:val="00ED55D1"/>
    <w:rsid w:val="00ED72D3"/>
    <w:rsid w:val="00EE39AD"/>
    <w:rsid w:val="00EE3C7E"/>
    <w:rsid w:val="00EE6664"/>
    <w:rsid w:val="00EF076F"/>
    <w:rsid w:val="00EF2D4C"/>
    <w:rsid w:val="00EF42F5"/>
    <w:rsid w:val="00EF712E"/>
    <w:rsid w:val="00F00AAF"/>
    <w:rsid w:val="00F0307C"/>
    <w:rsid w:val="00F03D83"/>
    <w:rsid w:val="00F060CC"/>
    <w:rsid w:val="00F10EFD"/>
    <w:rsid w:val="00F21E97"/>
    <w:rsid w:val="00F27A1B"/>
    <w:rsid w:val="00F3178F"/>
    <w:rsid w:val="00F325C7"/>
    <w:rsid w:val="00F330FA"/>
    <w:rsid w:val="00F36031"/>
    <w:rsid w:val="00F378FD"/>
    <w:rsid w:val="00F40FFB"/>
    <w:rsid w:val="00F52D1D"/>
    <w:rsid w:val="00F6129C"/>
    <w:rsid w:val="00F622DB"/>
    <w:rsid w:val="00F638FD"/>
    <w:rsid w:val="00F707E6"/>
    <w:rsid w:val="00F754C1"/>
    <w:rsid w:val="00F76D46"/>
    <w:rsid w:val="00F81DC0"/>
    <w:rsid w:val="00F915CE"/>
    <w:rsid w:val="00F9335F"/>
    <w:rsid w:val="00F943E8"/>
    <w:rsid w:val="00F943FB"/>
    <w:rsid w:val="00FA53DA"/>
    <w:rsid w:val="00FA7C93"/>
    <w:rsid w:val="00FB18B7"/>
    <w:rsid w:val="00FB453D"/>
    <w:rsid w:val="00FC386C"/>
    <w:rsid w:val="00FC5FC9"/>
    <w:rsid w:val="00FD0E36"/>
    <w:rsid w:val="00FD41BE"/>
    <w:rsid w:val="00FD440F"/>
    <w:rsid w:val="00FE616C"/>
    <w:rsid w:val="00FF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91"/>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C83991"/>
    <w:pPr>
      <w:keepNext/>
      <w:keepLines/>
      <w:spacing w:before="480"/>
      <w:ind w:left="525" w:hanging="525"/>
      <w:outlineLvl w:val="0"/>
    </w:pPr>
    <w:rPr>
      <w:rFonts w:ascii="Cambria" w:hAnsi="Cambria" w:cs="Cambria"/>
      <w:b/>
      <w:bCs/>
      <w:color w:val="365F91"/>
      <w:sz w:val="28"/>
      <w:szCs w:val="28"/>
    </w:rPr>
  </w:style>
  <w:style w:type="paragraph" w:styleId="4">
    <w:name w:val="heading 4"/>
    <w:basedOn w:val="a"/>
    <w:next w:val="a"/>
    <w:link w:val="40"/>
    <w:uiPriority w:val="9"/>
    <w:unhideWhenUsed/>
    <w:qFormat/>
    <w:rsid w:val="006D5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C83991"/>
    <w:rPr>
      <w:rFonts w:ascii="Cambria" w:eastAsia="Times New Roman" w:hAnsi="Cambria" w:cs="Cambria"/>
      <w:b/>
      <w:bCs/>
      <w:color w:val="365F91"/>
      <w:sz w:val="28"/>
      <w:szCs w:val="28"/>
      <w:lang w:eastAsia="ru-RU"/>
    </w:rPr>
  </w:style>
  <w:style w:type="paragraph" w:styleId="a3">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4"/>
    <w:uiPriority w:val="34"/>
    <w:qFormat/>
    <w:rsid w:val="00C83991"/>
    <w:pPr>
      <w:ind w:left="720"/>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6"/>
    <w:uiPriority w:val="99"/>
    <w:qFormat/>
    <w:rsid w:val="00C83991"/>
    <w:pPr>
      <w:widowControl w:val="0"/>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5"/>
    <w:uiPriority w:val="99"/>
    <w:rsid w:val="00C83991"/>
    <w:rPr>
      <w:rFonts w:ascii="Times New Roman" w:eastAsia="Times New Roman" w:hAnsi="Times New Roman" w:cs="Times New Roman"/>
      <w:sz w:val="20"/>
      <w:szCs w:val="20"/>
      <w:lang w:eastAsia="ru-RU"/>
    </w:rPr>
  </w:style>
  <w:style w:type="character" w:styleId="a7">
    <w:name w:val="footnote reference"/>
    <w:aliases w:val="Схема документа Знак1"/>
    <w:basedOn w:val="a0"/>
    <w:link w:val="a8"/>
    <w:uiPriority w:val="99"/>
    <w:qFormat/>
    <w:rsid w:val="00C83991"/>
    <w:rPr>
      <w:vertAlign w:val="superscript"/>
    </w:rPr>
  </w:style>
  <w:style w:type="paragraph" w:styleId="a9">
    <w:name w:val="footer"/>
    <w:basedOn w:val="a"/>
    <w:link w:val="aa"/>
    <w:uiPriority w:val="99"/>
    <w:rsid w:val="00C83991"/>
    <w:pPr>
      <w:tabs>
        <w:tab w:val="center" w:pos="4677"/>
        <w:tab w:val="right" w:pos="9355"/>
      </w:tabs>
    </w:pPr>
  </w:style>
  <w:style w:type="character" w:customStyle="1" w:styleId="aa">
    <w:name w:val="Нижний колонтитул Знак"/>
    <w:basedOn w:val="a0"/>
    <w:link w:val="a9"/>
    <w:uiPriority w:val="99"/>
    <w:rsid w:val="00C83991"/>
    <w:rPr>
      <w:rFonts w:ascii="Times New Roman" w:eastAsia="Times New Roman" w:hAnsi="Times New Roman" w:cs="Times New Roman"/>
      <w:sz w:val="24"/>
      <w:szCs w:val="24"/>
      <w:lang w:eastAsia="ru-RU"/>
    </w:rPr>
  </w:style>
  <w:style w:type="character" w:styleId="ab">
    <w:name w:val="page number"/>
    <w:basedOn w:val="a0"/>
    <w:uiPriority w:val="99"/>
    <w:rsid w:val="00C83991"/>
  </w:style>
  <w:style w:type="character" w:customStyle="1" w:styleId="a4">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3"/>
    <w:uiPriority w:val="34"/>
    <w:locked/>
    <w:rsid w:val="00C83991"/>
    <w:rPr>
      <w:rFonts w:ascii="Times New Roman" w:eastAsia="Times New Roman" w:hAnsi="Times New Roman" w:cs="Times New Roman"/>
      <w:sz w:val="24"/>
      <w:szCs w:val="24"/>
      <w:lang w:eastAsia="ru-RU"/>
    </w:rPr>
  </w:style>
  <w:style w:type="paragraph" w:styleId="a8">
    <w:name w:val="Document Map"/>
    <w:basedOn w:val="a"/>
    <w:link w:val="a7"/>
    <w:uiPriority w:val="99"/>
    <w:rsid w:val="00C83991"/>
    <w:rPr>
      <w:rFonts w:asciiTheme="minorHAnsi" w:eastAsiaTheme="minorHAnsi" w:hAnsiTheme="minorHAnsi" w:cstheme="minorBidi"/>
      <w:sz w:val="22"/>
      <w:szCs w:val="22"/>
      <w:vertAlign w:val="superscript"/>
      <w:lang w:eastAsia="en-US"/>
    </w:rPr>
  </w:style>
  <w:style w:type="character" w:customStyle="1" w:styleId="ac">
    <w:name w:val="Схема документа Знак"/>
    <w:basedOn w:val="a0"/>
    <w:uiPriority w:val="99"/>
    <w:semiHidden/>
    <w:rsid w:val="00C83991"/>
    <w:rPr>
      <w:rFonts w:ascii="Tahoma" w:eastAsia="Times New Roman" w:hAnsi="Tahoma" w:cs="Tahoma"/>
      <w:sz w:val="16"/>
      <w:szCs w:val="16"/>
      <w:lang w:eastAsia="ru-RU"/>
    </w:rPr>
  </w:style>
  <w:style w:type="paragraph" w:styleId="ad">
    <w:name w:val="header"/>
    <w:basedOn w:val="a"/>
    <w:link w:val="ae"/>
    <w:uiPriority w:val="99"/>
    <w:unhideWhenUsed/>
    <w:rsid w:val="007D79D2"/>
    <w:pPr>
      <w:tabs>
        <w:tab w:val="center" w:pos="4677"/>
        <w:tab w:val="right" w:pos="9355"/>
      </w:tabs>
    </w:pPr>
  </w:style>
  <w:style w:type="character" w:customStyle="1" w:styleId="ae">
    <w:name w:val="Верхний колонтитул Знак"/>
    <w:basedOn w:val="a0"/>
    <w:link w:val="ad"/>
    <w:uiPriority w:val="99"/>
    <w:rsid w:val="007D79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10C38"/>
    <w:rPr>
      <w:rFonts w:ascii="Tahoma" w:hAnsi="Tahoma" w:cs="Tahoma"/>
      <w:sz w:val="16"/>
      <w:szCs w:val="16"/>
    </w:rPr>
  </w:style>
  <w:style w:type="character" w:customStyle="1" w:styleId="af0">
    <w:name w:val="Текст выноски Знак"/>
    <w:basedOn w:val="a0"/>
    <w:link w:val="af"/>
    <w:uiPriority w:val="99"/>
    <w:semiHidden/>
    <w:rsid w:val="00A10C38"/>
    <w:rPr>
      <w:rFonts w:ascii="Tahoma" w:eastAsia="Times New Roman" w:hAnsi="Tahoma" w:cs="Tahoma"/>
      <w:sz w:val="16"/>
      <w:szCs w:val="16"/>
      <w:lang w:eastAsia="ru-RU"/>
    </w:rPr>
  </w:style>
  <w:style w:type="table" w:styleId="af1">
    <w:name w:val="Table Grid"/>
    <w:basedOn w:val="a1"/>
    <w:uiPriority w:val="59"/>
    <w:rsid w:val="00A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D5B68"/>
    <w:rPr>
      <w:rFonts w:asciiTheme="majorHAnsi" w:eastAsiaTheme="majorEastAsia" w:hAnsiTheme="majorHAnsi" w:cstheme="majorBidi"/>
      <w:b/>
      <w:bCs/>
      <w:i/>
      <w:iCs/>
      <w:color w:val="4F81BD" w:themeColor="accent1"/>
      <w:sz w:val="24"/>
      <w:szCs w:val="24"/>
      <w:lang w:eastAsia="ru-RU"/>
    </w:rPr>
  </w:style>
  <w:style w:type="paragraph" w:styleId="af2">
    <w:name w:val="Body Text"/>
    <w:basedOn w:val="a"/>
    <w:link w:val="af3"/>
    <w:uiPriority w:val="1"/>
    <w:qFormat/>
    <w:rsid w:val="006D5B68"/>
    <w:pPr>
      <w:widowControl w:val="0"/>
    </w:pPr>
    <w:rPr>
      <w:rFonts w:ascii="Arial" w:eastAsia="Arial" w:hAnsi="Arial" w:cstheme="minorBidi"/>
      <w:sz w:val="14"/>
      <w:szCs w:val="14"/>
      <w:lang w:val="en-US" w:eastAsia="en-US"/>
    </w:rPr>
  </w:style>
  <w:style w:type="character" w:customStyle="1" w:styleId="af3">
    <w:name w:val="Основной текст Знак"/>
    <w:basedOn w:val="a0"/>
    <w:link w:val="af2"/>
    <w:uiPriority w:val="1"/>
    <w:rsid w:val="006D5B68"/>
    <w:rPr>
      <w:rFonts w:ascii="Arial" w:eastAsia="Arial" w:hAnsi="Arial"/>
      <w:sz w:val="14"/>
      <w:szCs w:val="14"/>
      <w:lang w:val="en-US"/>
    </w:rPr>
  </w:style>
  <w:style w:type="table" w:customStyle="1" w:styleId="TableNormal">
    <w:name w:val="Table Normal"/>
    <w:uiPriority w:val="2"/>
    <w:semiHidden/>
    <w:unhideWhenUsed/>
    <w:qFormat/>
    <w:rsid w:val="008A2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f1"/>
    <w:uiPriority w:val="59"/>
    <w:rsid w:val="005E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412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8458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F10EFD"/>
    <w:rPr>
      <w:sz w:val="16"/>
      <w:szCs w:val="16"/>
    </w:rPr>
  </w:style>
  <w:style w:type="paragraph" w:styleId="af5">
    <w:name w:val="annotation text"/>
    <w:basedOn w:val="a"/>
    <w:link w:val="af6"/>
    <w:uiPriority w:val="99"/>
    <w:unhideWhenUsed/>
    <w:rsid w:val="00F10EFD"/>
    <w:rPr>
      <w:sz w:val="20"/>
      <w:szCs w:val="20"/>
    </w:rPr>
  </w:style>
  <w:style w:type="character" w:customStyle="1" w:styleId="af6">
    <w:name w:val="Текст примечания Знак"/>
    <w:basedOn w:val="a0"/>
    <w:link w:val="af5"/>
    <w:uiPriority w:val="99"/>
    <w:rsid w:val="00F10EF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F10EFD"/>
    <w:rPr>
      <w:b/>
      <w:bCs/>
    </w:rPr>
  </w:style>
  <w:style w:type="character" w:customStyle="1" w:styleId="af8">
    <w:name w:val="Тема примечания Знак"/>
    <w:basedOn w:val="af6"/>
    <w:link w:val="af7"/>
    <w:uiPriority w:val="99"/>
    <w:semiHidden/>
    <w:rsid w:val="00F10EFD"/>
    <w:rPr>
      <w:rFonts w:ascii="Times New Roman" w:eastAsia="Times New Roman" w:hAnsi="Times New Roman" w:cs="Times New Roman"/>
      <w:b/>
      <w:bCs/>
      <w:sz w:val="20"/>
      <w:szCs w:val="20"/>
      <w:lang w:eastAsia="ru-RU"/>
    </w:rPr>
  </w:style>
  <w:style w:type="table" w:customStyle="1" w:styleId="2">
    <w:name w:val="Сетка таблицы2"/>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991"/>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C83991"/>
    <w:pPr>
      <w:keepNext/>
      <w:keepLines/>
      <w:spacing w:before="480"/>
      <w:ind w:left="525" w:hanging="525"/>
      <w:outlineLvl w:val="0"/>
    </w:pPr>
    <w:rPr>
      <w:rFonts w:ascii="Cambria" w:hAnsi="Cambria" w:cs="Cambria"/>
      <w:b/>
      <w:bCs/>
      <w:color w:val="365F91"/>
      <w:sz w:val="28"/>
      <w:szCs w:val="28"/>
    </w:rPr>
  </w:style>
  <w:style w:type="paragraph" w:styleId="4">
    <w:name w:val="heading 4"/>
    <w:basedOn w:val="a"/>
    <w:next w:val="a"/>
    <w:link w:val="40"/>
    <w:uiPriority w:val="9"/>
    <w:unhideWhenUsed/>
    <w:qFormat/>
    <w:rsid w:val="006D5B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C83991"/>
    <w:rPr>
      <w:rFonts w:ascii="Cambria" w:eastAsia="Times New Roman" w:hAnsi="Cambria" w:cs="Cambria"/>
      <w:b/>
      <w:bCs/>
      <w:color w:val="365F91"/>
      <w:sz w:val="28"/>
      <w:szCs w:val="28"/>
      <w:lang w:eastAsia="ru-RU"/>
    </w:rPr>
  </w:style>
  <w:style w:type="paragraph" w:styleId="a3">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4"/>
    <w:uiPriority w:val="34"/>
    <w:qFormat/>
    <w:rsid w:val="00C83991"/>
    <w:pPr>
      <w:ind w:left="720"/>
    </w:pPr>
  </w:style>
  <w:style w:type="paragraph" w:styleId="a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6"/>
    <w:uiPriority w:val="99"/>
    <w:qFormat/>
    <w:rsid w:val="00C83991"/>
    <w:pPr>
      <w:widowControl w:val="0"/>
    </w:pPr>
    <w:rPr>
      <w:sz w:val="20"/>
      <w:szCs w:val="20"/>
    </w:rPr>
  </w:style>
  <w:style w:type="character" w:customStyle="1" w:styleId="a6">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5"/>
    <w:uiPriority w:val="99"/>
    <w:rsid w:val="00C83991"/>
    <w:rPr>
      <w:rFonts w:ascii="Times New Roman" w:eastAsia="Times New Roman" w:hAnsi="Times New Roman" w:cs="Times New Roman"/>
      <w:sz w:val="20"/>
      <w:szCs w:val="20"/>
      <w:lang w:eastAsia="ru-RU"/>
    </w:rPr>
  </w:style>
  <w:style w:type="character" w:styleId="a7">
    <w:name w:val="footnote reference"/>
    <w:aliases w:val="Схема документа Знак1"/>
    <w:basedOn w:val="a0"/>
    <w:link w:val="a8"/>
    <w:uiPriority w:val="99"/>
    <w:qFormat/>
    <w:rsid w:val="00C83991"/>
    <w:rPr>
      <w:vertAlign w:val="superscript"/>
    </w:rPr>
  </w:style>
  <w:style w:type="paragraph" w:styleId="a9">
    <w:name w:val="footer"/>
    <w:basedOn w:val="a"/>
    <w:link w:val="aa"/>
    <w:uiPriority w:val="99"/>
    <w:rsid w:val="00C83991"/>
    <w:pPr>
      <w:tabs>
        <w:tab w:val="center" w:pos="4677"/>
        <w:tab w:val="right" w:pos="9355"/>
      </w:tabs>
    </w:pPr>
  </w:style>
  <w:style w:type="character" w:customStyle="1" w:styleId="aa">
    <w:name w:val="Нижний колонтитул Знак"/>
    <w:basedOn w:val="a0"/>
    <w:link w:val="a9"/>
    <w:uiPriority w:val="99"/>
    <w:rsid w:val="00C83991"/>
    <w:rPr>
      <w:rFonts w:ascii="Times New Roman" w:eastAsia="Times New Roman" w:hAnsi="Times New Roman" w:cs="Times New Roman"/>
      <w:sz w:val="24"/>
      <w:szCs w:val="24"/>
      <w:lang w:eastAsia="ru-RU"/>
    </w:rPr>
  </w:style>
  <w:style w:type="character" w:styleId="ab">
    <w:name w:val="page number"/>
    <w:basedOn w:val="a0"/>
    <w:uiPriority w:val="99"/>
    <w:rsid w:val="00C83991"/>
  </w:style>
  <w:style w:type="character" w:customStyle="1" w:styleId="a4">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3"/>
    <w:uiPriority w:val="34"/>
    <w:locked/>
    <w:rsid w:val="00C83991"/>
    <w:rPr>
      <w:rFonts w:ascii="Times New Roman" w:eastAsia="Times New Roman" w:hAnsi="Times New Roman" w:cs="Times New Roman"/>
      <w:sz w:val="24"/>
      <w:szCs w:val="24"/>
      <w:lang w:eastAsia="ru-RU"/>
    </w:rPr>
  </w:style>
  <w:style w:type="paragraph" w:styleId="a8">
    <w:name w:val="Document Map"/>
    <w:basedOn w:val="a"/>
    <w:link w:val="a7"/>
    <w:uiPriority w:val="99"/>
    <w:rsid w:val="00C83991"/>
    <w:rPr>
      <w:rFonts w:asciiTheme="minorHAnsi" w:eastAsiaTheme="minorHAnsi" w:hAnsiTheme="minorHAnsi" w:cstheme="minorBidi"/>
      <w:sz w:val="22"/>
      <w:szCs w:val="22"/>
      <w:vertAlign w:val="superscript"/>
      <w:lang w:eastAsia="en-US"/>
    </w:rPr>
  </w:style>
  <w:style w:type="character" w:customStyle="1" w:styleId="ac">
    <w:name w:val="Схема документа Знак"/>
    <w:basedOn w:val="a0"/>
    <w:uiPriority w:val="99"/>
    <w:semiHidden/>
    <w:rsid w:val="00C83991"/>
    <w:rPr>
      <w:rFonts w:ascii="Tahoma" w:eastAsia="Times New Roman" w:hAnsi="Tahoma" w:cs="Tahoma"/>
      <w:sz w:val="16"/>
      <w:szCs w:val="16"/>
      <w:lang w:eastAsia="ru-RU"/>
    </w:rPr>
  </w:style>
  <w:style w:type="paragraph" w:styleId="ad">
    <w:name w:val="header"/>
    <w:basedOn w:val="a"/>
    <w:link w:val="ae"/>
    <w:uiPriority w:val="99"/>
    <w:unhideWhenUsed/>
    <w:rsid w:val="007D79D2"/>
    <w:pPr>
      <w:tabs>
        <w:tab w:val="center" w:pos="4677"/>
        <w:tab w:val="right" w:pos="9355"/>
      </w:tabs>
    </w:pPr>
  </w:style>
  <w:style w:type="character" w:customStyle="1" w:styleId="ae">
    <w:name w:val="Верхний колонтитул Знак"/>
    <w:basedOn w:val="a0"/>
    <w:link w:val="ad"/>
    <w:uiPriority w:val="99"/>
    <w:rsid w:val="007D79D2"/>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A10C38"/>
    <w:rPr>
      <w:rFonts w:ascii="Tahoma" w:hAnsi="Tahoma" w:cs="Tahoma"/>
      <w:sz w:val="16"/>
      <w:szCs w:val="16"/>
    </w:rPr>
  </w:style>
  <w:style w:type="character" w:customStyle="1" w:styleId="af0">
    <w:name w:val="Текст выноски Знак"/>
    <w:basedOn w:val="a0"/>
    <w:link w:val="af"/>
    <w:uiPriority w:val="99"/>
    <w:semiHidden/>
    <w:rsid w:val="00A10C38"/>
    <w:rPr>
      <w:rFonts w:ascii="Tahoma" w:eastAsia="Times New Roman" w:hAnsi="Tahoma" w:cs="Tahoma"/>
      <w:sz w:val="16"/>
      <w:szCs w:val="16"/>
      <w:lang w:eastAsia="ru-RU"/>
    </w:rPr>
  </w:style>
  <w:style w:type="table" w:styleId="af1">
    <w:name w:val="Table Grid"/>
    <w:basedOn w:val="a1"/>
    <w:uiPriority w:val="59"/>
    <w:rsid w:val="00A10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6D5B68"/>
    <w:rPr>
      <w:rFonts w:asciiTheme="majorHAnsi" w:eastAsiaTheme="majorEastAsia" w:hAnsiTheme="majorHAnsi" w:cstheme="majorBidi"/>
      <w:b/>
      <w:bCs/>
      <w:i/>
      <w:iCs/>
      <w:color w:val="4F81BD" w:themeColor="accent1"/>
      <w:sz w:val="24"/>
      <w:szCs w:val="24"/>
      <w:lang w:eastAsia="ru-RU"/>
    </w:rPr>
  </w:style>
  <w:style w:type="paragraph" w:styleId="af2">
    <w:name w:val="Body Text"/>
    <w:basedOn w:val="a"/>
    <w:link w:val="af3"/>
    <w:uiPriority w:val="1"/>
    <w:qFormat/>
    <w:rsid w:val="006D5B68"/>
    <w:pPr>
      <w:widowControl w:val="0"/>
    </w:pPr>
    <w:rPr>
      <w:rFonts w:ascii="Arial" w:eastAsia="Arial" w:hAnsi="Arial" w:cstheme="minorBidi"/>
      <w:sz w:val="14"/>
      <w:szCs w:val="14"/>
      <w:lang w:val="en-US" w:eastAsia="en-US"/>
    </w:rPr>
  </w:style>
  <w:style w:type="character" w:customStyle="1" w:styleId="af3">
    <w:name w:val="Основной текст Знак"/>
    <w:basedOn w:val="a0"/>
    <w:link w:val="af2"/>
    <w:uiPriority w:val="1"/>
    <w:rsid w:val="006D5B68"/>
    <w:rPr>
      <w:rFonts w:ascii="Arial" w:eastAsia="Arial" w:hAnsi="Arial"/>
      <w:sz w:val="14"/>
      <w:szCs w:val="14"/>
      <w:lang w:val="en-US"/>
    </w:rPr>
  </w:style>
  <w:style w:type="table" w:customStyle="1" w:styleId="TableNormal">
    <w:name w:val="Table Normal"/>
    <w:uiPriority w:val="2"/>
    <w:semiHidden/>
    <w:unhideWhenUsed/>
    <w:qFormat/>
    <w:rsid w:val="008A281A"/>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1"/>
    <w:next w:val="af1"/>
    <w:uiPriority w:val="59"/>
    <w:rsid w:val="005E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412F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nsPlusNormal">
    <w:name w:val="ConsPlusNormal"/>
    <w:rsid w:val="008458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annotation reference"/>
    <w:basedOn w:val="a0"/>
    <w:uiPriority w:val="99"/>
    <w:semiHidden/>
    <w:unhideWhenUsed/>
    <w:rsid w:val="00F10EFD"/>
    <w:rPr>
      <w:sz w:val="16"/>
      <w:szCs w:val="16"/>
    </w:rPr>
  </w:style>
  <w:style w:type="paragraph" w:styleId="af5">
    <w:name w:val="annotation text"/>
    <w:basedOn w:val="a"/>
    <w:link w:val="af6"/>
    <w:uiPriority w:val="99"/>
    <w:unhideWhenUsed/>
    <w:rsid w:val="00F10EFD"/>
    <w:rPr>
      <w:sz w:val="20"/>
      <w:szCs w:val="20"/>
    </w:rPr>
  </w:style>
  <w:style w:type="character" w:customStyle="1" w:styleId="af6">
    <w:name w:val="Текст примечания Знак"/>
    <w:basedOn w:val="a0"/>
    <w:link w:val="af5"/>
    <w:uiPriority w:val="99"/>
    <w:rsid w:val="00F10EFD"/>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F10EFD"/>
    <w:rPr>
      <w:b/>
      <w:bCs/>
    </w:rPr>
  </w:style>
  <w:style w:type="character" w:customStyle="1" w:styleId="af8">
    <w:name w:val="Тема примечания Знак"/>
    <w:basedOn w:val="af6"/>
    <w:link w:val="af7"/>
    <w:uiPriority w:val="99"/>
    <w:semiHidden/>
    <w:rsid w:val="00F10EFD"/>
    <w:rPr>
      <w:rFonts w:ascii="Times New Roman" w:eastAsia="Times New Roman" w:hAnsi="Times New Roman" w:cs="Times New Roman"/>
      <w:b/>
      <w:bCs/>
      <w:sz w:val="20"/>
      <w:szCs w:val="20"/>
      <w:lang w:eastAsia="ru-RU"/>
    </w:rPr>
  </w:style>
  <w:style w:type="table" w:customStyle="1" w:styleId="2">
    <w:name w:val="Сетка таблицы2"/>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0">
    <w:name w:val="Сетка таблицы11"/>
    <w:basedOn w:val="a1"/>
    <w:next w:val="af1"/>
    <w:uiPriority w:val="59"/>
    <w:rsid w:val="00B4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44543"/>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0666">
      <w:bodyDiv w:val="1"/>
      <w:marLeft w:val="0"/>
      <w:marRight w:val="0"/>
      <w:marTop w:val="0"/>
      <w:marBottom w:val="0"/>
      <w:divBdr>
        <w:top w:val="none" w:sz="0" w:space="0" w:color="auto"/>
        <w:left w:val="none" w:sz="0" w:space="0" w:color="auto"/>
        <w:bottom w:val="none" w:sz="0" w:space="0" w:color="auto"/>
        <w:right w:val="none" w:sz="0" w:space="0" w:color="auto"/>
      </w:divBdr>
    </w:div>
    <w:div w:id="869925215">
      <w:bodyDiv w:val="1"/>
      <w:marLeft w:val="0"/>
      <w:marRight w:val="0"/>
      <w:marTop w:val="0"/>
      <w:marBottom w:val="0"/>
      <w:divBdr>
        <w:top w:val="none" w:sz="0" w:space="0" w:color="auto"/>
        <w:left w:val="none" w:sz="0" w:space="0" w:color="auto"/>
        <w:bottom w:val="none" w:sz="0" w:space="0" w:color="auto"/>
        <w:right w:val="none" w:sz="0" w:space="0" w:color="auto"/>
      </w:divBdr>
    </w:div>
    <w:div w:id="931594854">
      <w:bodyDiv w:val="1"/>
      <w:marLeft w:val="0"/>
      <w:marRight w:val="0"/>
      <w:marTop w:val="0"/>
      <w:marBottom w:val="0"/>
      <w:divBdr>
        <w:top w:val="none" w:sz="0" w:space="0" w:color="auto"/>
        <w:left w:val="none" w:sz="0" w:space="0" w:color="auto"/>
        <w:bottom w:val="none" w:sz="0" w:space="0" w:color="auto"/>
        <w:right w:val="none" w:sz="0" w:space="0" w:color="auto"/>
      </w:divBdr>
    </w:div>
    <w:div w:id="1195967114">
      <w:bodyDiv w:val="1"/>
      <w:marLeft w:val="0"/>
      <w:marRight w:val="0"/>
      <w:marTop w:val="0"/>
      <w:marBottom w:val="0"/>
      <w:divBdr>
        <w:top w:val="none" w:sz="0" w:space="0" w:color="auto"/>
        <w:left w:val="none" w:sz="0" w:space="0" w:color="auto"/>
        <w:bottom w:val="none" w:sz="0" w:space="0" w:color="auto"/>
        <w:right w:val="none" w:sz="0" w:space="0" w:color="auto"/>
      </w:divBdr>
    </w:div>
    <w:div w:id="1859419599">
      <w:bodyDiv w:val="1"/>
      <w:marLeft w:val="0"/>
      <w:marRight w:val="0"/>
      <w:marTop w:val="0"/>
      <w:marBottom w:val="0"/>
      <w:divBdr>
        <w:top w:val="none" w:sz="0" w:space="0" w:color="auto"/>
        <w:left w:val="none" w:sz="0" w:space="0" w:color="auto"/>
        <w:bottom w:val="none" w:sz="0" w:space="0" w:color="auto"/>
        <w:right w:val="none" w:sz="0" w:space="0" w:color="auto"/>
      </w:divBdr>
    </w:div>
    <w:div w:id="2077781497">
      <w:bodyDiv w:val="1"/>
      <w:marLeft w:val="0"/>
      <w:marRight w:val="0"/>
      <w:marTop w:val="0"/>
      <w:marBottom w:val="0"/>
      <w:divBdr>
        <w:top w:val="none" w:sz="0" w:space="0" w:color="auto"/>
        <w:left w:val="none" w:sz="0" w:space="0" w:color="auto"/>
        <w:bottom w:val="none" w:sz="0" w:space="0" w:color="auto"/>
        <w:right w:val="none" w:sz="0" w:space="0" w:color="auto"/>
      </w:divBdr>
    </w:div>
    <w:div w:id="20974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1363-9DA7-49FB-B4FB-80FD7E24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7</Pages>
  <Words>2177</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Коротков Александр Дмитриевич</dc:creator>
  <cp:keywords/>
  <dc:description/>
  <cp:lastModifiedBy>Коротков Александр Дмитриевич</cp:lastModifiedBy>
  <cp:revision>526</cp:revision>
  <dcterms:created xsi:type="dcterms:W3CDTF">2018-12-24T09:16:00Z</dcterms:created>
  <dcterms:modified xsi:type="dcterms:W3CDTF">2019-07-30T17:40:00Z</dcterms:modified>
</cp:coreProperties>
</file>